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0C5D" w14:textId="79AEF1A0" w:rsidR="00824888" w:rsidRDefault="00824888" w:rsidP="00824888">
      <w:pPr>
        <w:rPr>
          <w:rFonts w:ascii="Times New Roman" w:hAnsi="Times New Roman" w:cs="Times New Roman"/>
          <w:b/>
          <w:bCs/>
          <w:lang w:val="ro-RO"/>
        </w:rPr>
      </w:pPr>
      <w:r>
        <w:rPr>
          <w:rFonts w:ascii="Times New Roman" w:hAnsi="Times New Roman" w:cs="Times New Roman"/>
          <w:b/>
          <w:bCs/>
          <w:lang w:val="ro-RO"/>
        </w:rPr>
        <w:t xml:space="preserve">Nr. </w:t>
      </w:r>
      <w:r w:rsidR="00BB3448">
        <w:rPr>
          <w:rFonts w:ascii="Times New Roman" w:hAnsi="Times New Roman" w:cs="Times New Roman"/>
          <w:b/>
          <w:bCs/>
          <w:lang w:val="ro-RO"/>
        </w:rPr>
        <w:t>.............</w:t>
      </w:r>
      <w:r>
        <w:rPr>
          <w:rFonts w:ascii="Times New Roman" w:hAnsi="Times New Roman" w:cs="Times New Roman"/>
          <w:b/>
          <w:bCs/>
          <w:lang w:val="ro-RO"/>
        </w:rPr>
        <w:t>/X/</w:t>
      </w:r>
      <w:r w:rsidR="00E174B8">
        <w:rPr>
          <w:rFonts w:ascii="Times New Roman" w:hAnsi="Times New Roman" w:cs="Times New Roman"/>
          <w:b/>
          <w:bCs/>
          <w:lang w:val="ro-RO"/>
        </w:rPr>
        <w:t>18</w:t>
      </w:r>
      <w:r w:rsidR="00BB3448">
        <w:rPr>
          <w:rFonts w:ascii="Times New Roman" w:hAnsi="Times New Roman" w:cs="Times New Roman"/>
          <w:b/>
          <w:bCs/>
          <w:lang w:val="ro-RO"/>
        </w:rPr>
        <w:t>.</w:t>
      </w:r>
      <w:r w:rsidR="001924BD">
        <w:rPr>
          <w:rFonts w:ascii="Times New Roman" w:hAnsi="Times New Roman" w:cs="Times New Roman"/>
          <w:b/>
          <w:bCs/>
          <w:lang w:val="ro-RO"/>
        </w:rPr>
        <w:t>1</w:t>
      </w:r>
      <w:r w:rsidR="00BB3448">
        <w:rPr>
          <w:rFonts w:ascii="Times New Roman" w:hAnsi="Times New Roman" w:cs="Times New Roman"/>
          <w:b/>
          <w:bCs/>
          <w:lang w:val="ro-RO"/>
        </w:rPr>
        <w:t>0</w:t>
      </w:r>
      <w:r>
        <w:rPr>
          <w:rFonts w:ascii="Times New Roman" w:hAnsi="Times New Roman" w:cs="Times New Roman"/>
          <w:b/>
          <w:bCs/>
          <w:lang w:val="ro-RO"/>
        </w:rPr>
        <w:t>.2022</w:t>
      </w:r>
    </w:p>
    <w:p w14:paraId="56F6C260" w14:textId="77777777" w:rsidR="00824888" w:rsidRDefault="00824888" w:rsidP="002B0EB5">
      <w:pPr>
        <w:jc w:val="center"/>
        <w:rPr>
          <w:rFonts w:ascii="Times New Roman" w:hAnsi="Times New Roman" w:cs="Times New Roman"/>
          <w:b/>
          <w:bCs/>
          <w:lang w:val="ro-RO"/>
        </w:rPr>
      </w:pPr>
    </w:p>
    <w:p w14:paraId="796BDAA1" w14:textId="7F1C5F7F" w:rsidR="003423A4" w:rsidRPr="00BB3448" w:rsidRDefault="00F27D0F" w:rsidP="00BB3448">
      <w:pPr>
        <w:jc w:val="center"/>
        <w:rPr>
          <w:rFonts w:ascii="Times New Roman" w:hAnsi="Times New Roman" w:cs="Times New Roman"/>
          <w:b/>
          <w:bCs/>
          <w:lang w:val="ro-RO"/>
        </w:rPr>
      </w:pPr>
      <w:r>
        <w:rPr>
          <w:rFonts w:ascii="Times New Roman" w:hAnsi="Times New Roman" w:cs="Times New Roman"/>
          <w:b/>
          <w:bCs/>
          <w:lang w:val="ro-RO"/>
        </w:rPr>
        <w:t>REFERAT DE APROBARE</w:t>
      </w:r>
    </w:p>
    <w:p w14:paraId="6369369C" w14:textId="4CFC87AE" w:rsidR="002B0EB5" w:rsidRDefault="003423A4" w:rsidP="003423A4">
      <w:pPr>
        <w:jc w:val="center"/>
        <w:rPr>
          <w:rFonts w:ascii="Times New Roman" w:hAnsi="Times New Roman" w:cs="Times New Roman"/>
          <w:lang w:val="ro-RO"/>
        </w:rPr>
      </w:pPr>
      <w:r>
        <w:rPr>
          <w:rFonts w:ascii="Times New Roman" w:hAnsi="Times New Roman" w:cs="Times New Roman"/>
          <w:lang w:val="ro-RO"/>
        </w:rPr>
        <w:t xml:space="preserve">la proiectul de hotărâre </w:t>
      </w:r>
      <w:r w:rsidR="0098418C">
        <w:rPr>
          <w:rFonts w:ascii="Times New Roman" w:hAnsi="Times New Roman" w:cs="Times New Roman"/>
          <w:lang w:val="ro-RO"/>
        </w:rPr>
        <w:t xml:space="preserve">privind aprobarea </w:t>
      </w:r>
      <w:r w:rsidR="00BB3448">
        <w:rPr>
          <w:rFonts w:ascii="Times New Roman" w:hAnsi="Times New Roman" w:cs="Times New Roman"/>
          <w:lang w:val="ro-RO"/>
        </w:rPr>
        <w:t>PLANULUI OPERATIV privind executarea serviciilor de deszăpezire în Municipiul Sighișoara, pentru sezonul rece 2022 - 2023</w:t>
      </w:r>
    </w:p>
    <w:p w14:paraId="61699131" w14:textId="29F3FBA4" w:rsidR="002B0EB5" w:rsidRDefault="002B0EB5" w:rsidP="002B0EB5">
      <w:pPr>
        <w:jc w:val="center"/>
        <w:rPr>
          <w:rFonts w:ascii="Times New Roman" w:hAnsi="Times New Roman" w:cs="Times New Roman"/>
          <w:lang w:val="ro-RO"/>
        </w:rPr>
      </w:pPr>
    </w:p>
    <w:p w14:paraId="01F0DAAE" w14:textId="77777777" w:rsidR="00857EC0" w:rsidRDefault="002B0EB5" w:rsidP="002B0EB5">
      <w:pPr>
        <w:jc w:val="both"/>
        <w:rPr>
          <w:rFonts w:ascii="Times New Roman" w:hAnsi="Times New Roman" w:cs="Times New Roman"/>
          <w:lang w:val="ro-RO"/>
        </w:rPr>
      </w:pPr>
      <w:r>
        <w:rPr>
          <w:rFonts w:ascii="Times New Roman" w:hAnsi="Times New Roman" w:cs="Times New Roman"/>
          <w:lang w:val="ro-RO"/>
        </w:rPr>
        <w:t xml:space="preserve">         </w:t>
      </w:r>
    </w:p>
    <w:p w14:paraId="6E6151DC" w14:textId="5EC85BAF" w:rsidR="002B0EB5" w:rsidRDefault="00857EC0" w:rsidP="002B0EB5">
      <w:pPr>
        <w:jc w:val="both"/>
        <w:rPr>
          <w:rFonts w:ascii="Times New Roman" w:hAnsi="Times New Roman" w:cs="Times New Roman"/>
          <w:b/>
          <w:bCs/>
          <w:lang w:val="ro-RO"/>
        </w:rPr>
      </w:pPr>
      <w:r>
        <w:rPr>
          <w:rFonts w:ascii="Times New Roman" w:hAnsi="Times New Roman" w:cs="Times New Roman"/>
          <w:lang w:val="ro-RO"/>
        </w:rPr>
        <w:t xml:space="preserve">         </w:t>
      </w:r>
      <w:r w:rsidR="002B0EB5">
        <w:rPr>
          <w:rFonts w:ascii="Times New Roman" w:hAnsi="Times New Roman" w:cs="Times New Roman"/>
          <w:lang w:val="ro-RO"/>
        </w:rPr>
        <w:t xml:space="preserve"> </w:t>
      </w:r>
      <w:r w:rsidR="002B0EB5">
        <w:rPr>
          <w:rFonts w:ascii="Times New Roman" w:hAnsi="Times New Roman" w:cs="Times New Roman"/>
          <w:b/>
          <w:bCs/>
          <w:lang w:val="ro-RO"/>
        </w:rPr>
        <w:t>Doamnelor și domnilor consilieri,</w:t>
      </w:r>
    </w:p>
    <w:p w14:paraId="3B5521CA" w14:textId="3637F1A5" w:rsidR="002B0EB5" w:rsidRDefault="002B0EB5" w:rsidP="006F4F64">
      <w:pPr>
        <w:spacing w:line="276" w:lineRule="auto"/>
        <w:jc w:val="both"/>
        <w:rPr>
          <w:rFonts w:ascii="Times New Roman" w:hAnsi="Times New Roman" w:cs="Times New Roman"/>
          <w:lang w:val="ro-RO"/>
        </w:rPr>
      </w:pPr>
      <w:r>
        <w:rPr>
          <w:rFonts w:ascii="Times New Roman" w:hAnsi="Times New Roman" w:cs="Times New Roman"/>
          <w:lang w:val="ro-RO"/>
        </w:rPr>
        <w:t xml:space="preserve">  </w:t>
      </w:r>
    </w:p>
    <w:p w14:paraId="5A05EAFC" w14:textId="1E3383F0" w:rsidR="00CF6380" w:rsidRDefault="006F4F64"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BB3448">
        <w:rPr>
          <w:rFonts w:ascii="Times New Roman" w:hAnsi="Times New Roman" w:cs="Times New Roman"/>
          <w:lang w:val="ro-RO"/>
        </w:rPr>
        <w:t>Având în vedere necesitatea unui cadru juridic unitar privind desfășurarea activității de deszăpezire, definind modalitățile și condițiile ce trebuiesc îndeplinite pentru asigurarea serviciului de deszăpezire, indicatorii de performanță, condițiile tehnice, raporturile dintre operator și Municipiul Sighișoara;</w:t>
      </w:r>
    </w:p>
    <w:p w14:paraId="39595EF6" w14:textId="3EB05099" w:rsidR="00BB3448" w:rsidRDefault="00C57416"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că se impune existența unui PLAN OPERATIV pentru executarea serviciilor de deszăpezire care să reglementeze modul de organizare a intervențiilor pentru prevenirea și combaterea unor fenomene ce pot conduce la perturbarea circulației rutiere și pietonale, precum și modul de conducere și coordonare a acestei activități, în vederea asigurării viabilității drumurilor pe timp de iarnă, pentru satisfacerea nevoilor populației, ale instituțiilor publice și ale operatorilor economici de pe teritoriul Municipiului Sighișoara;</w:t>
      </w:r>
    </w:p>
    <w:p w14:paraId="0D10C298" w14:textId="230AF977" w:rsidR="00C57416" w:rsidRDefault="00C57416"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AC70A5">
        <w:rPr>
          <w:rFonts w:ascii="Times New Roman" w:hAnsi="Times New Roman" w:cs="Times New Roman"/>
          <w:lang w:val="ro-RO"/>
        </w:rPr>
        <w:t xml:space="preserve">Văzând contractul de delegare nr. </w:t>
      </w:r>
      <w:r w:rsidR="00010326">
        <w:rPr>
          <w:rFonts w:ascii="Times New Roman" w:hAnsi="Times New Roman" w:cs="Times New Roman"/>
          <w:lang w:val="ro-RO"/>
        </w:rPr>
        <w:t>32621</w:t>
      </w:r>
      <w:r w:rsidR="00AC70A5">
        <w:rPr>
          <w:rFonts w:ascii="Times New Roman" w:hAnsi="Times New Roman" w:cs="Times New Roman"/>
          <w:lang w:val="ro-RO"/>
        </w:rPr>
        <w:t>/</w:t>
      </w:r>
      <w:r w:rsidR="00010326">
        <w:rPr>
          <w:rFonts w:ascii="Times New Roman" w:hAnsi="Times New Roman" w:cs="Times New Roman"/>
          <w:lang w:val="ro-RO"/>
        </w:rPr>
        <w:t>12.10.2022,</w:t>
      </w:r>
      <w:r w:rsidR="00AC70A5">
        <w:rPr>
          <w:rFonts w:ascii="Times New Roman" w:hAnsi="Times New Roman" w:cs="Times New Roman"/>
          <w:lang w:val="ro-RO"/>
        </w:rPr>
        <w:t xml:space="preserve"> încheiat între Municipiul Sighișoara, în calitate de delegatar și S.C. Ecoserv Sig S.R.L., în calitate de delegat, având ca obiect prestarea serviciului public de salubrizare în aria administrativ – teritorială a Municipiului Sighișoara;</w:t>
      </w:r>
    </w:p>
    <w:p w14:paraId="6555CCE6" w14:textId="01E33C6A" w:rsidR="00AC70A5" w:rsidRDefault="00AC70A5"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1D0810">
        <w:rPr>
          <w:rFonts w:ascii="Times New Roman" w:hAnsi="Times New Roman" w:cs="Times New Roman"/>
          <w:lang w:val="ro-RO"/>
        </w:rPr>
        <w:t xml:space="preserve">Având în vedere </w:t>
      </w:r>
      <w:r w:rsidR="001D0810" w:rsidRPr="00F26B23">
        <w:rPr>
          <w:rFonts w:ascii="Times New Roman" w:hAnsi="Times New Roman" w:cs="Times New Roman"/>
          <w:lang w:val="ro-RO"/>
        </w:rPr>
        <w:t xml:space="preserve">prevederile Caietului de sarcini </w:t>
      </w:r>
      <w:r w:rsidR="00F26B23" w:rsidRPr="00F26B23">
        <w:rPr>
          <w:rFonts w:ascii="Times New Roman" w:hAnsi="Times New Roman" w:cs="Times New Roman"/>
          <w:lang w:val="ro-RO"/>
        </w:rPr>
        <w:t xml:space="preserve">2c </w:t>
      </w:r>
      <w:r w:rsidR="001D0810" w:rsidRPr="00F26B23">
        <w:rPr>
          <w:rFonts w:ascii="Times New Roman" w:hAnsi="Times New Roman" w:cs="Times New Roman"/>
          <w:lang w:val="ro-RO"/>
        </w:rPr>
        <w:t xml:space="preserve">al serviciului de salubrizare, precum și prevederile Secțiunii a </w:t>
      </w:r>
      <w:r w:rsidR="00F26B23" w:rsidRPr="00F26B23">
        <w:rPr>
          <w:rFonts w:ascii="Times New Roman" w:hAnsi="Times New Roman" w:cs="Times New Roman"/>
          <w:lang w:val="ro-RO"/>
        </w:rPr>
        <w:t>1</w:t>
      </w:r>
      <w:r w:rsidR="001D0810" w:rsidRPr="00F26B23">
        <w:rPr>
          <w:rFonts w:ascii="Times New Roman" w:hAnsi="Times New Roman" w:cs="Times New Roman"/>
          <w:lang w:val="ro-RO"/>
        </w:rPr>
        <w:t>-a ”Curățarea și transportul zăpezii de pe căile publice și menținerea în funcțiune a acestora pe timp de polei sau îngheț”,</w:t>
      </w:r>
      <w:r w:rsidR="001D0810">
        <w:rPr>
          <w:rFonts w:ascii="Times New Roman" w:hAnsi="Times New Roman" w:cs="Times New Roman"/>
          <w:lang w:val="ro-RO"/>
        </w:rPr>
        <w:t xml:space="preserve"> art. 58 – 68 din Regulamentul Serviciului Public de Salubrizare al Localităților din Județul Mureș, aprobat prin Hotărârea Consiliului Local Sighișoara nr. 66/28.04.2016, modificat și completat prin Hotărârea Consiliului Local Sighișoara nr. 104/25.06.2020, cu precădere cele ale art. 60, 66 și 67 alin. (5) din acest regulament, </w:t>
      </w:r>
      <w:r w:rsidR="009D4C43">
        <w:rPr>
          <w:rFonts w:ascii="Times New Roman" w:hAnsi="Times New Roman" w:cs="Times New Roman"/>
          <w:lang w:val="ro-RO"/>
        </w:rPr>
        <w:t>potrivit cărora programul de deszăpezire, denumit în continuare PLAN OPERATIV de lucru pentru sezonul rece, se întocmește anual, până la data de 1 noiembrie, plan care se aprobă de Consiliul Local;</w:t>
      </w:r>
    </w:p>
    <w:p w14:paraId="1DF1B091" w14:textId="7820A5A5" w:rsidR="009D4C43" w:rsidRDefault="009D4C43"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prevederile Legii nr. 101/2006, Legea serviciului de salubrizare a localităților, republicată, cu modificările și completările ulterioare;</w:t>
      </w:r>
    </w:p>
    <w:p w14:paraId="177F9FE8" w14:textId="04DC7339" w:rsidR="009D4C43" w:rsidRDefault="009D4C43"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prevederile Legii nr. 51/2006, Legea serviciilor comunitare de utilități publice, republicată, cu modificările și completările ulterioare;</w:t>
      </w:r>
    </w:p>
    <w:p w14:paraId="183D160B" w14:textId="083DDD69" w:rsidR="009D4C43" w:rsidRDefault="00541F8A"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În baza prevederilor Ordonanței Guvernului nr. 43/1997 privind regimul drumurilor, cu modificările și completările ulterioare, a Ordinului Ministrului delegat pentru proiecte de infrastructură de interes național și investițiile străine și al Ministrului Dezvoltării Regionale și Administrației Publice nr. 2170 din 18 iunie 2013 pentru aprobarea reglementării tehnice ”Normativ privind prevenirea și combaterea înzăpezirii drumurilor publice”, indicativ AND 525-2013, cu modificările și completările ulterioare și a Ordinului Ministrului Transporturilor și Infrastructurii nr. 68 din 2 februarie 2012 pentru aprobarea Procedurii </w:t>
      </w:r>
      <w:r w:rsidR="001E24DE">
        <w:rPr>
          <w:rFonts w:ascii="Times New Roman" w:hAnsi="Times New Roman" w:cs="Times New Roman"/>
          <w:lang w:val="ro-RO"/>
        </w:rPr>
        <w:t xml:space="preserve">privind gestionarea efectelor </w:t>
      </w:r>
      <w:r w:rsidR="001E24DE">
        <w:rPr>
          <w:rFonts w:ascii="Times New Roman" w:hAnsi="Times New Roman" w:cs="Times New Roman"/>
          <w:lang w:val="ro-RO"/>
        </w:rPr>
        <w:lastRenderedPageBreak/>
        <w:t>produse de fenomene meteorologice periculoase care pot afecta desfășurarea normală a traficului rutier și siguranța participanților pe drumurile publice;</w:t>
      </w:r>
    </w:p>
    <w:p w14:paraId="4863B4E0" w14:textId="4CDEC848" w:rsidR="001E24DE" w:rsidRDefault="001E24DE"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prevederile </w:t>
      </w:r>
      <w:r w:rsidR="00451503">
        <w:rPr>
          <w:rFonts w:ascii="Times New Roman" w:hAnsi="Times New Roman" w:cs="Times New Roman"/>
          <w:lang w:val="ro-RO"/>
        </w:rPr>
        <w:t>Legii nr. 52/2003 privind transparența decizională în administrația publică, republicată;</w:t>
      </w:r>
    </w:p>
    <w:p w14:paraId="19B661CD" w14:textId="4DB101E8" w:rsidR="00451503" w:rsidRDefault="00451503"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prevederile Ordonanței de Urgență a Guvernului nr. 57/2019 privind Codul administrativ, cu modificările și completările ulterioare,</w:t>
      </w:r>
    </w:p>
    <w:p w14:paraId="1AA2F0DC" w14:textId="733C03F2" w:rsidR="00451503" w:rsidRDefault="00451503" w:rsidP="00BB3448">
      <w:pPr>
        <w:spacing w:line="276" w:lineRule="auto"/>
        <w:jc w:val="both"/>
        <w:rPr>
          <w:rFonts w:ascii="Times New Roman" w:hAnsi="Times New Roman" w:cs="Times New Roman"/>
          <w:lang w:val="ro-RO"/>
        </w:rPr>
      </w:pPr>
      <w:r>
        <w:rPr>
          <w:rFonts w:ascii="Times New Roman" w:hAnsi="Times New Roman" w:cs="Times New Roman"/>
          <w:lang w:val="ro-RO"/>
        </w:rPr>
        <w:t xml:space="preserve">          Vă </w:t>
      </w:r>
      <w:r w:rsidR="00312037">
        <w:rPr>
          <w:rFonts w:ascii="Times New Roman" w:hAnsi="Times New Roman" w:cs="Times New Roman"/>
          <w:lang w:val="ro-RO"/>
        </w:rPr>
        <w:t>prezint următorul Proiect de hotărâre.</w:t>
      </w:r>
    </w:p>
    <w:p w14:paraId="3547CF59" w14:textId="77777777" w:rsidR="009D4C43" w:rsidRDefault="009D4C43" w:rsidP="00BB3448">
      <w:pPr>
        <w:spacing w:line="276" w:lineRule="auto"/>
        <w:jc w:val="both"/>
        <w:rPr>
          <w:rFonts w:ascii="Times New Roman" w:hAnsi="Times New Roman" w:cs="Times New Roman"/>
          <w:lang w:val="ro-RO"/>
        </w:rPr>
      </w:pPr>
    </w:p>
    <w:p w14:paraId="25750522" w14:textId="77777777" w:rsidR="00CF6380" w:rsidRDefault="00CF6380" w:rsidP="006F4F64">
      <w:pPr>
        <w:spacing w:line="276" w:lineRule="auto"/>
        <w:jc w:val="both"/>
        <w:rPr>
          <w:rFonts w:ascii="Times New Roman" w:hAnsi="Times New Roman" w:cs="Times New Roman"/>
          <w:lang w:val="ro-RO"/>
        </w:rPr>
      </w:pPr>
    </w:p>
    <w:p w14:paraId="5C650F6A" w14:textId="77777777" w:rsidR="00857EC0" w:rsidRDefault="00CF6380" w:rsidP="006F4F64">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 xml:space="preserve">                               </w:t>
      </w:r>
    </w:p>
    <w:p w14:paraId="0080CEC1" w14:textId="57D8E8DC" w:rsidR="00CF6380" w:rsidRDefault="00857EC0" w:rsidP="006F4F64">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                                                                                            </w:t>
      </w:r>
      <w:r w:rsidR="00CF6380">
        <w:rPr>
          <w:rFonts w:ascii="Times New Roman" w:hAnsi="Times New Roman" w:cs="Times New Roman"/>
          <w:b/>
          <w:bCs/>
          <w:lang w:val="ro-RO"/>
        </w:rPr>
        <w:t xml:space="preserve"> </w:t>
      </w:r>
      <w:r w:rsidR="00920E6C">
        <w:rPr>
          <w:rFonts w:ascii="Times New Roman" w:hAnsi="Times New Roman" w:cs="Times New Roman"/>
          <w:b/>
          <w:bCs/>
          <w:lang w:val="ro-RO"/>
        </w:rPr>
        <w:t xml:space="preserve">    </w:t>
      </w:r>
      <w:r w:rsidR="00CF6380">
        <w:rPr>
          <w:rFonts w:ascii="Times New Roman" w:hAnsi="Times New Roman" w:cs="Times New Roman"/>
          <w:b/>
          <w:bCs/>
          <w:lang w:val="ro-RO"/>
        </w:rPr>
        <w:t xml:space="preserve"> Primar,</w:t>
      </w:r>
    </w:p>
    <w:p w14:paraId="3F609C5B" w14:textId="2B51091F" w:rsidR="00857EC0" w:rsidRDefault="00CF6380" w:rsidP="006F4F64">
      <w:pPr>
        <w:spacing w:line="276" w:lineRule="auto"/>
        <w:jc w:val="both"/>
        <w:rPr>
          <w:rFonts w:ascii="Times New Roman" w:hAnsi="Times New Roman" w:cs="Times New Roman"/>
          <w:lang w:val="ro-RO"/>
        </w:rPr>
      </w:pPr>
      <w:r>
        <w:rPr>
          <w:rFonts w:ascii="Times New Roman" w:hAnsi="Times New Roman" w:cs="Times New Roman"/>
          <w:b/>
          <w:bCs/>
          <w:lang w:val="ro-RO"/>
        </w:rPr>
        <w:t xml:space="preserve">                                                                          </w:t>
      </w:r>
      <w:r w:rsidR="00920E6C">
        <w:rPr>
          <w:rFonts w:ascii="Times New Roman" w:hAnsi="Times New Roman" w:cs="Times New Roman"/>
          <w:b/>
          <w:bCs/>
          <w:lang w:val="ro-RO"/>
        </w:rPr>
        <w:t xml:space="preserve">                </w:t>
      </w:r>
      <w:r>
        <w:rPr>
          <w:rFonts w:ascii="Times New Roman" w:hAnsi="Times New Roman" w:cs="Times New Roman"/>
          <w:b/>
          <w:bCs/>
          <w:lang w:val="ro-RO"/>
        </w:rPr>
        <w:t xml:space="preserve">  </w:t>
      </w:r>
      <w:r w:rsidR="00920E6C">
        <w:rPr>
          <w:rFonts w:ascii="Times New Roman" w:hAnsi="Times New Roman" w:cs="Times New Roman"/>
          <w:b/>
          <w:bCs/>
          <w:lang w:val="ro-RO"/>
        </w:rPr>
        <w:t>Sîrbu Ioan-Iulian</w:t>
      </w:r>
      <w:r w:rsidR="006F4F64">
        <w:rPr>
          <w:rFonts w:ascii="Times New Roman" w:hAnsi="Times New Roman" w:cs="Times New Roman"/>
          <w:lang w:val="ro-RO"/>
        </w:rPr>
        <w:t xml:space="preserve"> </w:t>
      </w:r>
    </w:p>
    <w:p w14:paraId="5ED7C154" w14:textId="77777777" w:rsidR="00954F6B" w:rsidRDefault="00954F6B" w:rsidP="006F4F64">
      <w:pPr>
        <w:spacing w:line="276" w:lineRule="auto"/>
        <w:jc w:val="both"/>
        <w:rPr>
          <w:rFonts w:ascii="Times New Roman" w:hAnsi="Times New Roman" w:cs="Times New Roman"/>
          <w:lang w:val="ro-RO"/>
        </w:rPr>
      </w:pPr>
    </w:p>
    <w:p w14:paraId="5125227D" w14:textId="77777777" w:rsidR="00312037" w:rsidRDefault="00312037" w:rsidP="00824888">
      <w:pPr>
        <w:rPr>
          <w:rFonts w:ascii="Times New Roman" w:hAnsi="Times New Roman" w:cs="Times New Roman"/>
          <w:b/>
          <w:bCs/>
          <w:lang w:val="ro-RO"/>
        </w:rPr>
      </w:pPr>
    </w:p>
    <w:p w14:paraId="26FFF89E" w14:textId="77777777" w:rsidR="00312037" w:rsidRDefault="00312037" w:rsidP="00824888">
      <w:pPr>
        <w:rPr>
          <w:rFonts w:ascii="Times New Roman" w:hAnsi="Times New Roman" w:cs="Times New Roman"/>
          <w:b/>
          <w:bCs/>
          <w:lang w:val="ro-RO"/>
        </w:rPr>
      </w:pPr>
    </w:p>
    <w:p w14:paraId="02856F36" w14:textId="77777777" w:rsidR="00312037" w:rsidRDefault="00312037" w:rsidP="00824888">
      <w:pPr>
        <w:rPr>
          <w:rFonts w:ascii="Times New Roman" w:hAnsi="Times New Roman" w:cs="Times New Roman"/>
          <w:b/>
          <w:bCs/>
          <w:lang w:val="ro-RO"/>
        </w:rPr>
      </w:pPr>
    </w:p>
    <w:p w14:paraId="5401CCB7" w14:textId="77777777" w:rsidR="00312037" w:rsidRDefault="00312037" w:rsidP="00824888">
      <w:pPr>
        <w:rPr>
          <w:rFonts w:ascii="Times New Roman" w:hAnsi="Times New Roman" w:cs="Times New Roman"/>
          <w:b/>
          <w:bCs/>
          <w:lang w:val="ro-RO"/>
        </w:rPr>
      </w:pPr>
    </w:p>
    <w:p w14:paraId="70CA6DF5" w14:textId="77777777" w:rsidR="00312037" w:rsidRDefault="00312037" w:rsidP="00824888">
      <w:pPr>
        <w:rPr>
          <w:rFonts w:ascii="Times New Roman" w:hAnsi="Times New Roman" w:cs="Times New Roman"/>
          <w:b/>
          <w:bCs/>
          <w:lang w:val="ro-RO"/>
        </w:rPr>
      </w:pPr>
    </w:p>
    <w:p w14:paraId="3052630A" w14:textId="77777777" w:rsidR="00312037" w:rsidRDefault="00312037" w:rsidP="00824888">
      <w:pPr>
        <w:rPr>
          <w:rFonts w:ascii="Times New Roman" w:hAnsi="Times New Roman" w:cs="Times New Roman"/>
          <w:b/>
          <w:bCs/>
          <w:lang w:val="ro-RO"/>
        </w:rPr>
      </w:pPr>
    </w:p>
    <w:p w14:paraId="2E63C562" w14:textId="77777777" w:rsidR="00312037" w:rsidRDefault="00312037" w:rsidP="00824888">
      <w:pPr>
        <w:rPr>
          <w:rFonts w:ascii="Times New Roman" w:hAnsi="Times New Roman" w:cs="Times New Roman"/>
          <w:b/>
          <w:bCs/>
          <w:lang w:val="ro-RO"/>
        </w:rPr>
      </w:pPr>
    </w:p>
    <w:p w14:paraId="1A60910B" w14:textId="77777777" w:rsidR="00312037" w:rsidRDefault="00312037" w:rsidP="00824888">
      <w:pPr>
        <w:rPr>
          <w:rFonts w:ascii="Times New Roman" w:hAnsi="Times New Roman" w:cs="Times New Roman"/>
          <w:b/>
          <w:bCs/>
          <w:lang w:val="ro-RO"/>
        </w:rPr>
      </w:pPr>
    </w:p>
    <w:p w14:paraId="43D11A71" w14:textId="77777777" w:rsidR="00312037" w:rsidRDefault="00312037" w:rsidP="00824888">
      <w:pPr>
        <w:rPr>
          <w:rFonts w:ascii="Times New Roman" w:hAnsi="Times New Roman" w:cs="Times New Roman"/>
          <w:b/>
          <w:bCs/>
          <w:lang w:val="ro-RO"/>
        </w:rPr>
      </w:pPr>
    </w:p>
    <w:p w14:paraId="6896D166" w14:textId="77777777" w:rsidR="00312037" w:rsidRDefault="00312037" w:rsidP="00824888">
      <w:pPr>
        <w:rPr>
          <w:rFonts w:ascii="Times New Roman" w:hAnsi="Times New Roman" w:cs="Times New Roman"/>
          <w:b/>
          <w:bCs/>
          <w:lang w:val="ro-RO"/>
        </w:rPr>
      </w:pPr>
    </w:p>
    <w:p w14:paraId="0BDEFFAE" w14:textId="77777777" w:rsidR="00312037" w:rsidRDefault="00312037" w:rsidP="00824888">
      <w:pPr>
        <w:rPr>
          <w:rFonts w:ascii="Times New Roman" w:hAnsi="Times New Roman" w:cs="Times New Roman"/>
          <w:b/>
          <w:bCs/>
          <w:lang w:val="ro-RO"/>
        </w:rPr>
      </w:pPr>
    </w:p>
    <w:p w14:paraId="6EDD97E6" w14:textId="77777777" w:rsidR="00312037" w:rsidRDefault="00312037" w:rsidP="00824888">
      <w:pPr>
        <w:rPr>
          <w:rFonts w:ascii="Times New Roman" w:hAnsi="Times New Roman" w:cs="Times New Roman"/>
          <w:b/>
          <w:bCs/>
          <w:lang w:val="ro-RO"/>
        </w:rPr>
      </w:pPr>
    </w:p>
    <w:p w14:paraId="54E4AA15" w14:textId="77777777" w:rsidR="00312037" w:rsidRDefault="00312037" w:rsidP="00824888">
      <w:pPr>
        <w:rPr>
          <w:rFonts w:ascii="Times New Roman" w:hAnsi="Times New Roman" w:cs="Times New Roman"/>
          <w:b/>
          <w:bCs/>
          <w:lang w:val="ro-RO"/>
        </w:rPr>
      </w:pPr>
    </w:p>
    <w:p w14:paraId="2309D9C5" w14:textId="77777777" w:rsidR="00312037" w:rsidRDefault="00312037" w:rsidP="00824888">
      <w:pPr>
        <w:rPr>
          <w:rFonts w:ascii="Times New Roman" w:hAnsi="Times New Roman" w:cs="Times New Roman"/>
          <w:b/>
          <w:bCs/>
          <w:lang w:val="ro-RO"/>
        </w:rPr>
      </w:pPr>
    </w:p>
    <w:p w14:paraId="70D93EFB" w14:textId="77777777" w:rsidR="00312037" w:rsidRDefault="00312037" w:rsidP="00824888">
      <w:pPr>
        <w:rPr>
          <w:rFonts w:ascii="Times New Roman" w:hAnsi="Times New Roman" w:cs="Times New Roman"/>
          <w:b/>
          <w:bCs/>
          <w:lang w:val="ro-RO"/>
        </w:rPr>
      </w:pPr>
    </w:p>
    <w:p w14:paraId="3A98332A" w14:textId="77777777" w:rsidR="00312037" w:rsidRDefault="00312037" w:rsidP="00824888">
      <w:pPr>
        <w:rPr>
          <w:rFonts w:ascii="Times New Roman" w:hAnsi="Times New Roman" w:cs="Times New Roman"/>
          <w:b/>
          <w:bCs/>
          <w:lang w:val="ro-RO"/>
        </w:rPr>
      </w:pPr>
    </w:p>
    <w:p w14:paraId="33D83632" w14:textId="77777777" w:rsidR="00312037" w:rsidRDefault="00312037" w:rsidP="00824888">
      <w:pPr>
        <w:rPr>
          <w:rFonts w:ascii="Times New Roman" w:hAnsi="Times New Roman" w:cs="Times New Roman"/>
          <w:b/>
          <w:bCs/>
          <w:lang w:val="ro-RO"/>
        </w:rPr>
      </w:pPr>
    </w:p>
    <w:p w14:paraId="142A2129" w14:textId="77777777" w:rsidR="00312037" w:rsidRDefault="00312037" w:rsidP="00824888">
      <w:pPr>
        <w:rPr>
          <w:rFonts w:ascii="Times New Roman" w:hAnsi="Times New Roman" w:cs="Times New Roman"/>
          <w:b/>
          <w:bCs/>
          <w:lang w:val="ro-RO"/>
        </w:rPr>
      </w:pPr>
    </w:p>
    <w:p w14:paraId="4CC1E02E" w14:textId="77777777" w:rsidR="00312037" w:rsidRDefault="00312037" w:rsidP="00824888">
      <w:pPr>
        <w:rPr>
          <w:rFonts w:ascii="Times New Roman" w:hAnsi="Times New Roman" w:cs="Times New Roman"/>
          <w:b/>
          <w:bCs/>
          <w:lang w:val="ro-RO"/>
        </w:rPr>
      </w:pPr>
    </w:p>
    <w:p w14:paraId="6922F5F9" w14:textId="77777777" w:rsidR="00312037" w:rsidRDefault="00312037" w:rsidP="00824888">
      <w:pPr>
        <w:rPr>
          <w:rFonts w:ascii="Times New Roman" w:hAnsi="Times New Roman" w:cs="Times New Roman"/>
          <w:b/>
          <w:bCs/>
          <w:lang w:val="ro-RO"/>
        </w:rPr>
      </w:pPr>
    </w:p>
    <w:p w14:paraId="1A89931B" w14:textId="77777777" w:rsidR="00312037" w:rsidRDefault="00312037" w:rsidP="00824888">
      <w:pPr>
        <w:rPr>
          <w:rFonts w:ascii="Times New Roman" w:hAnsi="Times New Roman" w:cs="Times New Roman"/>
          <w:b/>
          <w:bCs/>
          <w:lang w:val="ro-RO"/>
        </w:rPr>
      </w:pPr>
    </w:p>
    <w:p w14:paraId="00381A06" w14:textId="77777777" w:rsidR="00312037" w:rsidRDefault="00312037" w:rsidP="00824888">
      <w:pPr>
        <w:rPr>
          <w:rFonts w:ascii="Times New Roman" w:hAnsi="Times New Roman" w:cs="Times New Roman"/>
          <w:b/>
          <w:bCs/>
          <w:lang w:val="ro-RO"/>
        </w:rPr>
      </w:pPr>
    </w:p>
    <w:p w14:paraId="71EB339D" w14:textId="77777777" w:rsidR="00312037" w:rsidRDefault="00312037" w:rsidP="00824888">
      <w:pPr>
        <w:rPr>
          <w:rFonts w:ascii="Times New Roman" w:hAnsi="Times New Roman" w:cs="Times New Roman"/>
          <w:b/>
          <w:bCs/>
          <w:lang w:val="ro-RO"/>
        </w:rPr>
      </w:pPr>
    </w:p>
    <w:p w14:paraId="069F9A01" w14:textId="77777777" w:rsidR="00312037" w:rsidRDefault="00312037" w:rsidP="00824888">
      <w:pPr>
        <w:rPr>
          <w:rFonts w:ascii="Times New Roman" w:hAnsi="Times New Roman" w:cs="Times New Roman"/>
          <w:b/>
          <w:bCs/>
          <w:lang w:val="ro-RO"/>
        </w:rPr>
      </w:pPr>
    </w:p>
    <w:p w14:paraId="47518EC8" w14:textId="77777777" w:rsidR="00312037" w:rsidRDefault="00312037" w:rsidP="00824888">
      <w:pPr>
        <w:rPr>
          <w:rFonts w:ascii="Times New Roman" w:hAnsi="Times New Roman" w:cs="Times New Roman"/>
          <w:b/>
          <w:bCs/>
          <w:lang w:val="ro-RO"/>
        </w:rPr>
      </w:pPr>
    </w:p>
    <w:p w14:paraId="7E00278D" w14:textId="77777777" w:rsidR="00312037" w:rsidRDefault="00312037" w:rsidP="00824888">
      <w:pPr>
        <w:rPr>
          <w:rFonts w:ascii="Times New Roman" w:hAnsi="Times New Roman" w:cs="Times New Roman"/>
          <w:b/>
          <w:bCs/>
          <w:lang w:val="ro-RO"/>
        </w:rPr>
      </w:pPr>
    </w:p>
    <w:p w14:paraId="2C5E173E" w14:textId="77777777" w:rsidR="00312037" w:rsidRDefault="00312037" w:rsidP="00824888">
      <w:pPr>
        <w:rPr>
          <w:rFonts w:ascii="Times New Roman" w:hAnsi="Times New Roman" w:cs="Times New Roman"/>
          <w:b/>
          <w:bCs/>
          <w:lang w:val="ro-RO"/>
        </w:rPr>
      </w:pPr>
    </w:p>
    <w:p w14:paraId="31560496" w14:textId="0591704C" w:rsidR="00312037" w:rsidRDefault="00312037" w:rsidP="00824888">
      <w:pPr>
        <w:rPr>
          <w:rFonts w:ascii="Times New Roman" w:hAnsi="Times New Roman" w:cs="Times New Roman"/>
          <w:b/>
          <w:bCs/>
          <w:lang w:val="ro-RO"/>
        </w:rPr>
      </w:pPr>
    </w:p>
    <w:p w14:paraId="378DD985" w14:textId="57DE9FD8" w:rsidR="00F26B23" w:rsidRDefault="00F26B23" w:rsidP="00824888">
      <w:pPr>
        <w:rPr>
          <w:rFonts w:ascii="Times New Roman" w:hAnsi="Times New Roman" w:cs="Times New Roman"/>
          <w:b/>
          <w:bCs/>
          <w:lang w:val="ro-RO"/>
        </w:rPr>
      </w:pPr>
    </w:p>
    <w:p w14:paraId="12A6F88A" w14:textId="77777777" w:rsidR="00F26B23" w:rsidRDefault="00F26B23" w:rsidP="00824888">
      <w:pPr>
        <w:rPr>
          <w:rFonts w:ascii="Times New Roman" w:hAnsi="Times New Roman" w:cs="Times New Roman"/>
          <w:b/>
          <w:bCs/>
          <w:lang w:val="ro-RO"/>
        </w:rPr>
      </w:pPr>
    </w:p>
    <w:p w14:paraId="6F711036" w14:textId="77777777" w:rsidR="00312037" w:rsidRDefault="00312037" w:rsidP="00824888">
      <w:pPr>
        <w:rPr>
          <w:rFonts w:ascii="Times New Roman" w:hAnsi="Times New Roman" w:cs="Times New Roman"/>
          <w:b/>
          <w:bCs/>
          <w:lang w:val="ro-RO"/>
        </w:rPr>
      </w:pPr>
    </w:p>
    <w:p w14:paraId="7A3FE758" w14:textId="77777777" w:rsidR="00312037" w:rsidRDefault="00312037" w:rsidP="00824888">
      <w:pPr>
        <w:rPr>
          <w:rFonts w:ascii="Times New Roman" w:hAnsi="Times New Roman" w:cs="Times New Roman"/>
          <w:b/>
          <w:bCs/>
          <w:lang w:val="ro-RO"/>
        </w:rPr>
      </w:pPr>
    </w:p>
    <w:p w14:paraId="326082BC" w14:textId="72ADB8B6" w:rsidR="00824888" w:rsidRDefault="00824888" w:rsidP="00824888">
      <w:pPr>
        <w:rPr>
          <w:rFonts w:ascii="Times New Roman" w:hAnsi="Times New Roman" w:cs="Times New Roman"/>
          <w:b/>
          <w:bCs/>
          <w:lang w:val="ro-RO"/>
        </w:rPr>
      </w:pPr>
      <w:r>
        <w:rPr>
          <w:rFonts w:ascii="Times New Roman" w:hAnsi="Times New Roman" w:cs="Times New Roman"/>
          <w:b/>
          <w:bCs/>
          <w:lang w:val="ro-RO"/>
        </w:rPr>
        <w:lastRenderedPageBreak/>
        <w:t xml:space="preserve">Nr. </w:t>
      </w:r>
      <w:r w:rsidR="00312037">
        <w:rPr>
          <w:rFonts w:ascii="Times New Roman" w:hAnsi="Times New Roman" w:cs="Times New Roman"/>
          <w:b/>
          <w:bCs/>
          <w:lang w:val="ro-RO"/>
        </w:rPr>
        <w:t>...........</w:t>
      </w:r>
      <w:r>
        <w:rPr>
          <w:rFonts w:ascii="Times New Roman" w:hAnsi="Times New Roman" w:cs="Times New Roman"/>
          <w:b/>
          <w:bCs/>
          <w:lang w:val="ro-RO"/>
        </w:rPr>
        <w:t>/X/</w:t>
      </w:r>
      <w:r w:rsidR="00E174B8">
        <w:rPr>
          <w:rFonts w:ascii="Times New Roman" w:hAnsi="Times New Roman" w:cs="Times New Roman"/>
          <w:b/>
          <w:bCs/>
          <w:lang w:val="ro-RO"/>
        </w:rPr>
        <w:t>18</w:t>
      </w:r>
      <w:r w:rsidR="001924BD">
        <w:rPr>
          <w:rFonts w:ascii="Times New Roman" w:hAnsi="Times New Roman" w:cs="Times New Roman"/>
          <w:b/>
          <w:bCs/>
          <w:lang w:val="ro-RO"/>
        </w:rPr>
        <w:t>.10</w:t>
      </w:r>
      <w:r>
        <w:rPr>
          <w:rFonts w:ascii="Times New Roman" w:hAnsi="Times New Roman" w:cs="Times New Roman"/>
          <w:b/>
          <w:bCs/>
          <w:lang w:val="ro-RO"/>
        </w:rPr>
        <w:t>.2022                                                                                                 PROIECT</w:t>
      </w:r>
    </w:p>
    <w:p w14:paraId="57C07CE0" w14:textId="77777777" w:rsidR="00824888" w:rsidRDefault="00824888" w:rsidP="00920E6C">
      <w:pPr>
        <w:jc w:val="center"/>
        <w:rPr>
          <w:rFonts w:ascii="Times New Roman" w:hAnsi="Times New Roman" w:cs="Times New Roman"/>
          <w:b/>
          <w:bCs/>
          <w:lang w:val="ro-RO"/>
        </w:rPr>
      </w:pPr>
    </w:p>
    <w:p w14:paraId="00518882" w14:textId="77777777" w:rsidR="00824888" w:rsidRDefault="00824888" w:rsidP="00920E6C">
      <w:pPr>
        <w:jc w:val="center"/>
        <w:rPr>
          <w:rFonts w:ascii="Times New Roman" w:hAnsi="Times New Roman" w:cs="Times New Roman"/>
          <w:b/>
          <w:bCs/>
          <w:lang w:val="ro-RO"/>
        </w:rPr>
      </w:pPr>
    </w:p>
    <w:p w14:paraId="72675416" w14:textId="5DE39ED7" w:rsidR="006F4F64" w:rsidRDefault="00920E6C" w:rsidP="00920E6C">
      <w:pPr>
        <w:jc w:val="center"/>
        <w:rPr>
          <w:rFonts w:ascii="Times New Roman" w:hAnsi="Times New Roman" w:cs="Times New Roman"/>
          <w:lang w:val="ro-RO"/>
        </w:rPr>
      </w:pPr>
      <w:r>
        <w:rPr>
          <w:rFonts w:ascii="Times New Roman" w:hAnsi="Times New Roman" w:cs="Times New Roman"/>
          <w:b/>
          <w:bCs/>
          <w:lang w:val="ro-RO"/>
        </w:rPr>
        <w:t>HOTĂRÂREA nr. ________</w:t>
      </w:r>
    </w:p>
    <w:p w14:paraId="1841A99E" w14:textId="0D3AD1D0" w:rsidR="00954F6B" w:rsidRDefault="00857EC0" w:rsidP="00954F6B">
      <w:pPr>
        <w:jc w:val="center"/>
        <w:rPr>
          <w:rFonts w:ascii="Times New Roman" w:hAnsi="Times New Roman" w:cs="Times New Roman"/>
          <w:lang w:val="ro-RO"/>
        </w:rPr>
      </w:pPr>
      <w:r>
        <w:rPr>
          <w:rFonts w:ascii="Times New Roman" w:hAnsi="Times New Roman" w:cs="Times New Roman"/>
          <w:lang w:val="ro-RO"/>
        </w:rPr>
        <w:t xml:space="preserve">privind aprobarea </w:t>
      </w:r>
      <w:r w:rsidR="00312037">
        <w:rPr>
          <w:rFonts w:ascii="Times New Roman" w:hAnsi="Times New Roman" w:cs="Times New Roman"/>
          <w:lang w:val="ro-RO"/>
        </w:rPr>
        <w:t>PLANULUI OPERATIV privind executarea serviciilor de deszăpezire în Municipiul Sighișoara, pentru sezonul rece 2022 - 2023</w:t>
      </w:r>
    </w:p>
    <w:p w14:paraId="4E2CFF80" w14:textId="697738BD" w:rsidR="00920E6C" w:rsidRDefault="00920E6C" w:rsidP="00857EC0">
      <w:pPr>
        <w:jc w:val="center"/>
        <w:rPr>
          <w:rFonts w:ascii="Times New Roman" w:hAnsi="Times New Roman" w:cs="Times New Roman"/>
          <w:lang w:val="ro-RO"/>
        </w:rPr>
      </w:pPr>
    </w:p>
    <w:p w14:paraId="56D68EF8" w14:textId="0037AAF2" w:rsidR="006706FF" w:rsidRDefault="006706FF" w:rsidP="00920E6C">
      <w:pPr>
        <w:jc w:val="center"/>
        <w:rPr>
          <w:rFonts w:ascii="Times New Roman" w:hAnsi="Times New Roman" w:cs="Times New Roman"/>
          <w:lang w:val="ro-RO"/>
        </w:rPr>
      </w:pPr>
    </w:p>
    <w:p w14:paraId="25B0CDB9" w14:textId="08FAA4BD" w:rsidR="00824888" w:rsidRDefault="006706FF" w:rsidP="006706FF">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Consiliul Local al Municipiului Sighișoara,</w:t>
      </w:r>
    </w:p>
    <w:p w14:paraId="7818E0AC" w14:textId="08C7E856" w:rsidR="0065151C" w:rsidRDefault="0065151C" w:rsidP="006706FF">
      <w:pPr>
        <w:spacing w:line="276" w:lineRule="auto"/>
        <w:jc w:val="both"/>
        <w:rPr>
          <w:rFonts w:ascii="Times New Roman" w:hAnsi="Times New Roman" w:cs="Times New Roman"/>
          <w:lang w:val="ro-RO"/>
        </w:rPr>
      </w:pPr>
      <w:r>
        <w:rPr>
          <w:rFonts w:ascii="Times New Roman" w:hAnsi="Times New Roman" w:cs="Times New Roman"/>
          <w:lang w:val="ro-RO"/>
        </w:rPr>
        <w:t xml:space="preserve">          Luând act de proiectul de hotărâre înregistrat cu nr. </w:t>
      </w:r>
      <w:r w:rsidR="00312037">
        <w:rPr>
          <w:rFonts w:ascii="Times New Roman" w:hAnsi="Times New Roman" w:cs="Times New Roman"/>
          <w:lang w:val="ro-RO"/>
        </w:rPr>
        <w:t>.............</w:t>
      </w:r>
      <w:r w:rsidR="00954F6B">
        <w:rPr>
          <w:rFonts w:ascii="Times New Roman" w:hAnsi="Times New Roman" w:cs="Times New Roman"/>
          <w:lang w:val="ro-RO"/>
        </w:rPr>
        <w:t>/</w:t>
      </w:r>
      <w:r w:rsidR="00E174B8">
        <w:rPr>
          <w:rFonts w:ascii="Times New Roman" w:hAnsi="Times New Roman" w:cs="Times New Roman"/>
          <w:lang w:val="ro-RO"/>
        </w:rPr>
        <w:t>18</w:t>
      </w:r>
      <w:r w:rsidR="001924BD">
        <w:rPr>
          <w:rFonts w:ascii="Times New Roman" w:hAnsi="Times New Roman" w:cs="Times New Roman"/>
          <w:lang w:val="ro-RO"/>
        </w:rPr>
        <w:t>.10</w:t>
      </w:r>
      <w:r w:rsidR="00954F6B">
        <w:rPr>
          <w:rFonts w:ascii="Times New Roman" w:hAnsi="Times New Roman" w:cs="Times New Roman"/>
          <w:lang w:val="ro-RO"/>
        </w:rPr>
        <w:t>.2022</w:t>
      </w:r>
      <w:r>
        <w:rPr>
          <w:rFonts w:ascii="Times New Roman" w:hAnsi="Times New Roman" w:cs="Times New Roman"/>
          <w:lang w:val="ro-RO"/>
        </w:rPr>
        <w:t xml:space="preserve"> și referatul de aprobare, înregistrat cu nr. </w:t>
      </w:r>
      <w:r w:rsidR="00312037">
        <w:rPr>
          <w:rFonts w:ascii="Times New Roman" w:hAnsi="Times New Roman" w:cs="Times New Roman"/>
          <w:lang w:val="ro-RO"/>
        </w:rPr>
        <w:t>...........</w:t>
      </w:r>
      <w:r w:rsidR="004330CF">
        <w:rPr>
          <w:rFonts w:ascii="Times New Roman" w:hAnsi="Times New Roman" w:cs="Times New Roman"/>
          <w:lang w:val="ro-RO"/>
        </w:rPr>
        <w:t>/</w:t>
      </w:r>
      <w:r w:rsidR="00E174B8">
        <w:rPr>
          <w:rFonts w:ascii="Times New Roman" w:hAnsi="Times New Roman" w:cs="Times New Roman"/>
          <w:lang w:val="ro-RO"/>
        </w:rPr>
        <w:t>18</w:t>
      </w:r>
      <w:r w:rsidR="001924BD">
        <w:rPr>
          <w:rFonts w:ascii="Times New Roman" w:hAnsi="Times New Roman" w:cs="Times New Roman"/>
          <w:lang w:val="ro-RO"/>
        </w:rPr>
        <w:t>.10</w:t>
      </w:r>
      <w:r w:rsidR="004330CF">
        <w:rPr>
          <w:rFonts w:ascii="Times New Roman" w:hAnsi="Times New Roman" w:cs="Times New Roman"/>
          <w:lang w:val="ro-RO"/>
        </w:rPr>
        <w:t>.2022</w:t>
      </w:r>
      <w:r>
        <w:rPr>
          <w:rFonts w:ascii="Times New Roman" w:hAnsi="Times New Roman" w:cs="Times New Roman"/>
          <w:lang w:val="ro-RO"/>
        </w:rPr>
        <w:t>, al Primarului Municipiului, în calitate de inițiator, calitate conferită de prevederile art. 136 alin. (1), coroborate cu cele ale art. 211 din Ordonanța de Urgență nr. 57/2019 privind Codul Administrativ, cu modificările și completările ulterioare;</w:t>
      </w:r>
    </w:p>
    <w:p w14:paraId="3BCB9B36" w14:textId="53DE1986" w:rsidR="00312037" w:rsidRDefault="00857EC0"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312037">
        <w:rPr>
          <w:rFonts w:ascii="Times New Roman" w:hAnsi="Times New Roman" w:cs="Times New Roman"/>
          <w:lang w:val="ro-RO"/>
        </w:rPr>
        <w:t xml:space="preserve">Având în vedere contractul de delegare nr. </w:t>
      </w:r>
      <w:r w:rsidR="00010326">
        <w:rPr>
          <w:rFonts w:ascii="Times New Roman" w:hAnsi="Times New Roman" w:cs="Times New Roman"/>
          <w:lang w:val="ro-RO"/>
        </w:rPr>
        <w:t>32621</w:t>
      </w:r>
      <w:r w:rsidR="00312037">
        <w:rPr>
          <w:rFonts w:ascii="Times New Roman" w:hAnsi="Times New Roman" w:cs="Times New Roman"/>
          <w:lang w:val="ro-RO"/>
        </w:rPr>
        <w:t>/</w:t>
      </w:r>
      <w:r w:rsidR="00010326">
        <w:rPr>
          <w:rFonts w:ascii="Times New Roman" w:hAnsi="Times New Roman" w:cs="Times New Roman"/>
          <w:lang w:val="ro-RO"/>
        </w:rPr>
        <w:t>12.10.2022</w:t>
      </w:r>
      <w:r w:rsidR="00312037">
        <w:rPr>
          <w:rFonts w:ascii="Times New Roman" w:hAnsi="Times New Roman" w:cs="Times New Roman"/>
          <w:lang w:val="ro-RO"/>
        </w:rPr>
        <w:t>, încheiat între Municipiul Sighișoara, în calitate de delegatar și S.C. Ecoserv Sig S.R.L., în calitate de delegat, având ca obiect prestarea serviciului public de salubrizare în aria administrativ – teritorială a Municipiului Sighișoara;</w:t>
      </w:r>
    </w:p>
    <w:p w14:paraId="0D0E2BC8" w14:textId="2A6AF59B" w:rsidR="00312037" w:rsidRDefault="00312037"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prevederile </w:t>
      </w:r>
      <w:r w:rsidRPr="00F26B23">
        <w:rPr>
          <w:rFonts w:ascii="Times New Roman" w:hAnsi="Times New Roman" w:cs="Times New Roman"/>
          <w:lang w:val="ro-RO"/>
        </w:rPr>
        <w:t xml:space="preserve">Caietului de sarcini </w:t>
      </w:r>
      <w:r w:rsidR="00F26B23" w:rsidRPr="00F26B23">
        <w:rPr>
          <w:rFonts w:ascii="Times New Roman" w:hAnsi="Times New Roman" w:cs="Times New Roman"/>
          <w:lang w:val="ro-RO"/>
        </w:rPr>
        <w:t xml:space="preserve">2c </w:t>
      </w:r>
      <w:r w:rsidRPr="00F26B23">
        <w:rPr>
          <w:rFonts w:ascii="Times New Roman" w:hAnsi="Times New Roman" w:cs="Times New Roman"/>
          <w:lang w:val="ro-RO"/>
        </w:rPr>
        <w:t xml:space="preserve">al serviciului de salubrizare, precum și prevederile Secțiunii a </w:t>
      </w:r>
      <w:r w:rsidR="00F26B23" w:rsidRPr="00F26B23">
        <w:rPr>
          <w:rFonts w:ascii="Times New Roman" w:hAnsi="Times New Roman" w:cs="Times New Roman"/>
          <w:lang w:val="ro-RO"/>
        </w:rPr>
        <w:t>1</w:t>
      </w:r>
      <w:r w:rsidRPr="00F26B23">
        <w:rPr>
          <w:rFonts w:ascii="Times New Roman" w:hAnsi="Times New Roman" w:cs="Times New Roman"/>
          <w:lang w:val="ro-RO"/>
        </w:rPr>
        <w:t>-a ”Curățarea și transportul zăpezii de pe căile publice și menținerea în funcțiune a acestora pe timp de polei sau îngheț”,</w:t>
      </w:r>
      <w:r>
        <w:rPr>
          <w:rFonts w:ascii="Times New Roman" w:hAnsi="Times New Roman" w:cs="Times New Roman"/>
          <w:lang w:val="ro-RO"/>
        </w:rPr>
        <w:t xml:space="preserve"> art. 58 – 68 din Regulamentul Serviciului Public de Salubrizare al Localităților din Județul Mureș, aprobat prin Hotărârea Consiliului Local Sighișoara nr. 66/28.04.2016, modificat și completat prin Hotărârea Consiliului Local Sighișoara nr. 104/25.06.2020, cu precădere cele ale art. 60, 66 și 67 alin. (5) din acest regulament, potrivit cărora programul de deszăpezire, denumit în continuare PLAN OPERATIV de lucru pentru sezonul rece, se întocmește anual, până la data de 1 noiembrie, plan care se aprobă de Consiliul Local;</w:t>
      </w:r>
    </w:p>
    <w:p w14:paraId="73B23DDE" w14:textId="77777777" w:rsidR="00312037" w:rsidRDefault="00312037"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prevederile Legii nr. 101/2006, Legea serviciului de salubrizare a localităților, republicată, cu modificările și completările ulterioare;</w:t>
      </w:r>
    </w:p>
    <w:p w14:paraId="17FC5FEB" w14:textId="6B67EEBA" w:rsidR="00312037" w:rsidRDefault="00312037"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Văzând și prevederile Legii nr. 51/2006, Legea serviciilor comunitare de utilități publice, republicată, cu modificările și completările ulterioare;</w:t>
      </w:r>
    </w:p>
    <w:p w14:paraId="47F86DFF" w14:textId="55FE3B96" w:rsidR="00312037" w:rsidRDefault="00312037"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430878">
        <w:rPr>
          <w:rFonts w:ascii="Times New Roman" w:hAnsi="Times New Roman" w:cs="Times New Roman"/>
          <w:lang w:val="ro-RO"/>
        </w:rPr>
        <w:t>Ținând cont de prevederile</w:t>
      </w:r>
      <w:r>
        <w:rPr>
          <w:rFonts w:ascii="Times New Roman" w:hAnsi="Times New Roman" w:cs="Times New Roman"/>
          <w:lang w:val="ro-RO"/>
        </w:rPr>
        <w:t xml:space="preserve"> Ordonanței Guvernului nr. 43/1997 privind regimul drumurilor, cu modificările și completările ulterioare, a Ordinului Ministrului delegat pentru proiecte de infrastructură de interes național și investițiile străine și al Ministrului Dezvoltării Regionale și Administrației Publice nr. 2170 din 18 iunie 2013 pentru aprobarea reglementării tehnice ”Normativ privind prevenirea și combaterea înzăpezirii drumurilor publice”, indicativ AND 525-2013, cu modificările și completările ulterioare și a Ordinului Ministrului Transporturilor și Infrastructurii nr. 68 din 2 februarie 2012 pentru aprobarea Procedurii privind gestionarea efectelor produse de fenomene meteorologice periculoase care pot afecta desfășurarea normală a traficului rutier și siguranța participanților pe drumurile publice;</w:t>
      </w:r>
    </w:p>
    <w:p w14:paraId="20A0AF3F" w14:textId="77777777" w:rsidR="00312037" w:rsidRDefault="00312037"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prevederile Legii nr. 52/2003 privind transparența decizională în administrația publică, republicată;</w:t>
      </w:r>
    </w:p>
    <w:p w14:paraId="4F6FD509" w14:textId="1CFC9CDE" w:rsidR="00312037" w:rsidRDefault="00312037" w:rsidP="00312037">
      <w:pPr>
        <w:spacing w:line="276" w:lineRule="auto"/>
        <w:jc w:val="both"/>
        <w:rPr>
          <w:rFonts w:ascii="Times New Roman" w:hAnsi="Times New Roman" w:cs="Times New Roman"/>
          <w:lang w:val="ro-RO"/>
        </w:rPr>
      </w:pPr>
      <w:r>
        <w:rPr>
          <w:rFonts w:ascii="Times New Roman" w:hAnsi="Times New Roman" w:cs="Times New Roman"/>
          <w:lang w:val="ro-RO"/>
        </w:rPr>
        <w:lastRenderedPageBreak/>
        <w:t xml:space="preserve">          Având în vedere prevederile Ordonanței de Urgență a Guvernului nr. 57/2019 privind Codul administrativ, cu modificările și completările ulterioare</w:t>
      </w:r>
      <w:r w:rsidR="00430878">
        <w:rPr>
          <w:rFonts w:ascii="Times New Roman" w:hAnsi="Times New Roman" w:cs="Times New Roman"/>
          <w:lang w:val="ro-RO"/>
        </w:rPr>
        <w:t>;</w:t>
      </w:r>
    </w:p>
    <w:p w14:paraId="3786C9D1" w14:textId="4B25EDBB" w:rsidR="00312037" w:rsidRDefault="00430878" w:rsidP="00312037">
      <w:pPr>
        <w:spacing w:line="276" w:lineRule="auto"/>
        <w:jc w:val="both"/>
        <w:rPr>
          <w:rFonts w:ascii="Times New Roman" w:hAnsi="Times New Roman" w:cs="Times New Roman"/>
          <w:lang w:val="ro-RO"/>
        </w:rPr>
      </w:pPr>
      <w:r>
        <w:rPr>
          <w:rFonts w:ascii="Times New Roman" w:hAnsi="Times New Roman" w:cs="Times New Roman"/>
          <w:lang w:val="ro-RO"/>
        </w:rPr>
        <w:t xml:space="preserve">          În temeiul prevederilor art. 129 alin. (2) lit. d), alin. (6) lit. a), alin. (7) lit. n) și alin. (14), art. 139 alin. (1) și art. 196 alin. (1) lit. a) din Ordonanța de Urgență a Guvernului nr. 57/2019 privind Codul administrativ, cu modificările și completările ulterioare,</w:t>
      </w:r>
    </w:p>
    <w:p w14:paraId="0EC23680" w14:textId="60366174" w:rsidR="00857EC0" w:rsidRDefault="00857EC0" w:rsidP="00C029E7">
      <w:pPr>
        <w:spacing w:line="276" w:lineRule="auto"/>
        <w:jc w:val="both"/>
        <w:rPr>
          <w:rFonts w:ascii="Times New Roman" w:hAnsi="Times New Roman" w:cs="Times New Roman"/>
          <w:lang w:val="ro-RO"/>
        </w:rPr>
      </w:pPr>
    </w:p>
    <w:p w14:paraId="5E01EB9A" w14:textId="43EB5801" w:rsidR="003E1F5B" w:rsidRDefault="003E1F5B" w:rsidP="003E1F5B">
      <w:pPr>
        <w:spacing w:line="276" w:lineRule="auto"/>
        <w:jc w:val="center"/>
        <w:rPr>
          <w:rFonts w:ascii="Times New Roman" w:hAnsi="Times New Roman" w:cs="Times New Roman"/>
          <w:b/>
          <w:bCs/>
          <w:lang w:val="ro-RO"/>
        </w:rPr>
      </w:pPr>
      <w:r>
        <w:rPr>
          <w:rFonts w:ascii="Times New Roman" w:hAnsi="Times New Roman" w:cs="Times New Roman"/>
          <w:b/>
          <w:bCs/>
          <w:lang w:val="ro-RO"/>
        </w:rPr>
        <w:t>H O T Ă R Ă Ș T E:</w:t>
      </w:r>
    </w:p>
    <w:p w14:paraId="369BFA9A" w14:textId="18E9B06D" w:rsidR="003E1F5B" w:rsidRDefault="003E1F5B" w:rsidP="003E1F5B">
      <w:pPr>
        <w:spacing w:line="276" w:lineRule="auto"/>
        <w:jc w:val="both"/>
        <w:rPr>
          <w:rFonts w:ascii="Times New Roman" w:hAnsi="Times New Roman" w:cs="Times New Roman"/>
          <w:b/>
          <w:bCs/>
          <w:lang w:val="ro-RO"/>
        </w:rPr>
      </w:pPr>
    </w:p>
    <w:p w14:paraId="4AF59793" w14:textId="1A204272" w:rsidR="002455E1" w:rsidRDefault="003E1F5B" w:rsidP="0049384D">
      <w:pPr>
        <w:spacing w:line="276" w:lineRule="auto"/>
        <w:jc w:val="both"/>
        <w:rPr>
          <w:rFonts w:ascii="Times New Roman" w:hAnsi="Times New Roman" w:cs="Times New Roman"/>
          <w:lang w:val="ro-RO"/>
        </w:rPr>
      </w:pPr>
      <w:r>
        <w:rPr>
          <w:rFonts w:ascii="Times New Roman" w:hAnsi="Times New Roman" w:cs="Times New Roman"/>
          <w:b/>
          <w:bCs/>
          <w:lang w:val="ro-RO"/>
        </w:rPr>
        <w:t xml:space="preserve">          </w:t>
      </w:r>
      <w:r>
        <w:rPr>
          <w:rFonts w:ascii="Times New Roman" w:hAnsi="Times New Roman" w:cs="Times New Roman"/>
          <w:b/>
          <w:bCs/>
          <w:u w:val="single"/>
          <w:lang w:val="ro-RO"/>
        </w:rPr>
        <w:t>Art. 1.</w:t>
      </w:r>
      <w:r>
        <w:rPr>
          <w:rFonts w:ascii="Times New Roman" w:hAnsi="Times New Roman" w:cs="Times New Roman"/>
          <w:lang w:val="ro-RO"/>
        </w:rPr>
        <w:t xml:space="preserve"> </w:t>
      </w:r>
      <w:r w:rsidR="00FC7758">
        <w:rPr>
          <w:rFonts w:ascii="Times New Roman" w:hAnsi="Times New Roman" w:cs="Times New Roman"/>
          <w:lang w:val="ro-RO"/>
        </w:rPr>
        <w:t xml:space="preserve">Se aprobă, </w:t>
      </w:r>
      <w:r w:rsidR="00430878">
        <w:rPr>
          <w:rFonts w:ascii="Times New Roman" w:hAnsi="Times New Roman" w:cs="Times New Roman"/>
          <w:lang w:val="ro-RO"/>
        </w:rPr>
        <w:t>PLANUL OPERATIV privind executarea serviciilor de deszăpezire în Municipiul Sighișoara, pentru sezonul rece 2022 – 2023, conform anexei, care face parte integr</w:t>
      </w:r>
      <w:r w:rsidR="0049384D">
        <w:rPr>
          <w:rFonts w:ascii="Times New Roman" w:hAnsi="Times New Roman" w:cs="Times New Roman"/>
          <w:lang w:val="ro-RO"/>
        </w:rPr>
        <w:t>antă din prezenta hotărâre</w:t>
      </w:r>
      <w:r w:rsidR="00C1521E">
        <w:rPr>
          <w:rFonts w:ascii="Times New Roman" w:hAnsi="Times New Roman" w:cs="Times New Roman"/>
          <w:lang w:val="ro-RO"/>
        </w:rPr>
        <w:t>.</w:t>
      </w:r>
    </w:p>
    <w:p w14:paraId="7C419D67" w14:textId="7C4084D5" w:rsidR="0015331C" w:rsidRDefault="0015331C" w:rsidP="009F448C">
      <w:pPr>
        <w:spacing w:line="276" w:lineRule="auto"/>
        <w:jc w:val="both"/>
        <w:rPr>
          <w:rFonts w:ascii="Times New Roman" w:hAnsi="Times New Roman" w:cs="Times New Roman"/>
          <w:lang w:val="ro-RO"/>
        </w:rPr>
      </w:pPr>
    </w:p>
    <w:p w14:paraId="5234C881" w14:textId="37C2FABA" w:rsidR="0015331C" w:rsidRPr="007F27EA" w:rsidRDefault="0015331C" w:rsidP="009F448C">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7F27EA">
        <w:rPr>
          <w:rFonts w:ascii="Times New Roman" w:hAnsi="Times New Roman" w:cs="Times New Roman"/>
          <w:b/>
          <w:bCs/>
          <w:u w:val="single"/>
          <w:lang w:val="ro-RO"/>
        </w:rPr>
        <w:t xml:space="preserve">Art. </w:t>
      </w:r>
      <w:r w:rsidR="0049384D">
        <w:rPr>
          <w:rFonts w:ascii="Times New Roman" w:hAnsi="Times New Roman" w:cs="Times New Roman"/>
          <w:b/>
          <w:bCs/>
          <w:u w:val="single"/>
          <w:lang w:val="ro-RO"/>
        </w:rPr>
        <w:t>2</w:t>
      </w:r>
      <w:r w:rsidR="007F27EA">
        <w:rPr>
          <w:rFonts w:ascii="Times New Roman" w:hAnsi="Times New Roman" w:cs="Times New Roman"/>
          <w:b/>
          <w:bCs/>
          <w:u w:val="single"/>
          <w:lang w:val="ro-RO"/>
        </w:rPr>
        <w:t>.</w:t>
      </w:r>
      <w:r w:rsidR="007F27EA">
        <w:rPr>
          <w:rFonts w:ascii="Times New Roman" w:hAnsi="Times New Roman" w:cs="Times New Roman"/>
          <w:lang w:val="ro-RO"/>
        </w:rPr>
        <w:t xml:space="preserve"> Cu ducerea la îndeplinire a prevederilor prezentei hotărâri se încredințează Primarul Municipiului Sighișoara, </w:t>
      </w:r>
      <w:r w:rsidR="0049384D">
        <w:rPr>
          <w:rFonts w:ascii="Times New Roman" w:hAnsi="Times New Roman" w:cs="Times New Roman"/>
          <w:lang w:val="ro-RO"/>
        </w:rPr>
        <w:t>Serviciul Monitorizare Servicii de Utilități Publice, Guvernanță Corporativă și Transport Public Local din cadrul Municipiului Sighișoara și operatorul de salubritate</w:t>
      </w:r>
      <w:r w:rsidR="005A4FE5">
        <w:rPr>
          <w:rFonts w:ascii="Times New Roman" w:hAnsi="Times New Roman" w:cs="Times New Roman"/>
          <w:lang w:val="ro-RO"/>
        </w:rPr>
        <w:t>.</w:t>
      </w:r>
    </w:p>
    <w:p w14:paraId="37CC112B" w14:textId="77777777" w:rsidR="00423ADE" w:rsidRDefault="00423ADE" w:rsidP="003E1F5B">
      <w:pPr>
        <w:spacing w:line="276" w:lineRule="auto"/>
        <w:jc w:val="both"/>
        <w:rPr>
          <w:rFonts w:ascii="Times New Roman" w:hAnsi="Times New Roman" w:cs="Times New Roman"/>
          <w:lang w:val="ro-RO"/>
        </w:rPr>
      </w:pPr>
    </w:p>
    <w:p w14:paraId="5B0B9872" w14:textId="45F4A215" w:rsidR="00E25642" w:rsidRDefault="00E25642" w:rsidP="003E1F5B">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Pr>
          <w:rFonts w:ascii="Times New Roman" w:hAnsi="Times New Roman" w:cs="Times New Roman"/>
          <w:b/>
          <w:bCs/>
          <w:u w:val="single"/>
          <w:lang w:val="ro-RO"/>
        </w:rPr>
        <w:t xml:space="preserve">Art. </w:t>
      </w:r>
      <w:r w:rsidR="0049384D">
        <w:rPr>
          <w:rFonts w:ascii="Times New Roman" w:hAnsi="Times New Roman" w:cs="Times New Roman"/>
          <w:b/>
          <w:bCs/>
          <w:u w:val="single"/>
          <w:lang w:val="ro-RO"/>
        </w:rPr>
        <w:t>3</w:t>
      </w:r>
      <w:r>
        <w:rPr>
          <w:rFonts w:ascii="Times New Roman" w:hAnsi="Times New Roman" w:cs="Times New Roman"/>
          <w:b/>
          <w:bCs/>
          <w:u w:val="single"/>
          <w:lang w:val="ro-RO"/>
        </w:rPr>
        <w:t>.</w:t>
      </w:r>
      <w:r>
        <w:rPr>
          <w:rFonts w:ascii="Times New Roman" w:hAnsi="Times New Roman" w:cs="Times New Roman"/>
          <w:lang w:val="ro-RO"/>
        </w:rPr>
        <w:t xml:space="preserve"> Prin grija Secretarului General al Municipiului Sighișoara – Anca Bizo, prezenta hotărâre va fi comunicată, în </w:t>
      </w:r>
      <w:r w:rsidR="00423ADE">
        <w:rPr>
          <w:rFonts w:ascii="Times New Roman" w:hAnsi="Times New Roman" w:cs="Times New Roman"/>
          <w:lang w:val="ro-RO"/>
        </w:rPr>
        <w:t xml:space="preserve">termenul prevăzut de lege, Primarul Municipiului Sighișoara, Prefectului Județului Mureș și se va aduce la cunoștință publicului, prin publicarea pe pagina de internet la adresa </w:t>
      </w:r>
      <w:hyperlink r:id="rId7" w:history="1">
        <w:r w:rsidR="00423ADE" w:rsidRPr="00CA7E3D">
          <w:rPr>
            <w:rStyle w:val="Hyperlink"/>
            <w:rFonts w:ascii="Times New Roman" w:hAnsi="Times New Roman" w:cs="Times New Roman"/>
            <w:lang w:val="ro-RO"/>
          </w:rPr>
          <w:t>www.sighisoara.org.ro</w:t>
        </w:r>
      </w:hyperlink>
      <w:r w:rsidR="00423ADE">
        <w:rPr>
          <w:rFonts w:ascii="Times New Roman" w:hAnsi="Times New Roman" w:cs="Times New Roman"/>
          <w:lang w:val="ro-RO"/>
        </w:rPr>
        <w:t xml:space="preserve"> .</w:t>
      </w:r>
    </w:p>
    <w:p w14:paraId="4CFEDF88" w14:textId="68D23135" w:rsidR="005A4FE5" w:rsidRDefault="005A4FE5" w:rsidP="003E1F5B">
      <w:pPr>
        <w:spacing w:line="276" w:lineRule="auto"/>
        <w:jc w:val="both"/>
        <w:rPr>
          <w:rFonts w:ascii="Times New Roman" w:hAnsi="Times New Roman" w:cs="Times New Roman"/>
          <w:lang w:val="ro-RO"/>
        </w:rPr>
      </w:pPr>
    </w:p>
    <w:p w14:paraId="62B69F0F" w14:textId="1300F65E" w:rsidR="005A4FE5" w:rsidRDefault="005A4FE5" w:rsidP="003E1F5B">
      <w:pPr>
        <w:spacing w:line="276" w:lineRule="auto"/>
        <w:jc w:val="both"/>
        <w:rPr>
          <w:rFonts w:ascii="Times New Roman" w:hAnsi="Times New Roman" w:cs="Times New Roman"/>
          <w:lang w:val="ro-RO"/>
        </w:rPr>
      </w:pPr>
    </w:p>
    <w:p w14:paraId="26F8278D" w14:textId="3EEF3C62" w:rsidR="005A4FE5" w:rsidRDefault="005A4FE5" w:rsidP="003E1F5B">
      <w:pPr>
        <w:spacing w:line="276" w:lineRule="auto"/>
        <w:jc w:val="both"/>
        <w:rPr>
          <w:rFonts w:ascii="Times New Roman" w:hAnsi="Times New Roman" w:cs="Times New Roman"/>
          <w:lang w:val="ro-RO"/>
        </w:rPr>
      </w:pPr>
      <w:r>
        <w:rPr>
          <w:rFonts w:ascii="Times New Roman" w:hAnsi="Times New Roman" w:cs="Times New Roman"/>
          <w:lang w:val="ro-RO"/>
        </w:rPr>
        <w:t xml:space="preserve">          AVIZAT,                                                                              PRIMAR,</w:t>
      </w:r>
    </w:p>
    <w:p w14:paraId="7AEC52D1" w14:textId="5C05BC42" w:rsidR="005A4FE5" w:rsidRDefault="005A4FE5" w:rsidP="003E1F5B">
      <w:pPr>
        <w:spacing w:line="276" w:lineRule="auto"/>
        <w:jc w:val="both"/>
        <w:rPr>
          <w:rFonts w:ascii="Times New Roman" w:hAnsi="Times New Roman" w:cs="Times New Roman"/>
          <w:b/>
          <w:bCs/>
          <w:lang w:val="ro-RO"/>
        </w:rPr>
      </w:pPr>
      <w:r>
        <w:rPr>
          <w:rFonts w:ascii="Times New Roman" w:hAnsi="Times New Roman" w:cs="Times New Roman"/>
          <w:lang w:val="ro-RO"/>
        </w:rPr>
        <w:t xml:space="preserve">   Secretar General,                                                                </w:t>
      </w:r>
      <w:r>
        <w:rPr>
          <w:rFonts w:ascii="Times New Roman" w:hAnsi="Times New Roman" w:cs="Times New Roman"/>
          <w:b/>
          <w:bCs/>
          <w:lang w:val="ro-RO"/>
        </w:rPr>
        <w:t>Ioan – Iulian Sîrbu</w:t>
      </w:r>
    </w:p>
    <w:p w14:paraId="631426F6" w14:textId="268607FB" w:rsidR="005A4FE5" w:rsidRPr="005A4FE5" w:rsidRDefault="005A4FE5" w:rsidP="003E1F5B">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         Anca Bizo</w:t>
      </w:r>
    </w:p>
    <w:p w14:paraId="763CAAB3" w14:textId="106D81D4" w:rsidR="00423ADE" w:rsidRDefault="00423ADE" w:rsidP="003E1F5B">
      <w:pPr>
        <w:spacing w:line="276" w:lineRule="auto"/>
        <w:jc w:val="both"/>
        <w:rPr>
          <w:rFonts w:ascii="Times New Roman" w:hAnsi="Times New Roman" w:cs="Times New Roman"/>
          <w:lang w:val="ro-RO"/>
        </w:rPr>
      </w:pPr>
    </w:p>
    <w:p w14:paraId="541A4B9A" w14:textId="0FD32585" w:rsidR="00423ADE" w:rsidRDefault="00423ADE" w:rsidP="003E1F5B">
      <w:pPr>
        <w:spacing w:line="276" w:lineRule="auto"/>
        <w:jc w:val="both"/>
        <w:rPr>
          <w:rFonts w:ascii="Times New Roman" w:hAnsi="Times New Roman" w:cs="Times New Roman"/>
          <w:lang w:val="ro-RO"/>
        </w:rPr>
      </w:pPr>
    </w:p>
    <w:p w14:paraId="3253193D" w14:textId="5D9288D7" w:rsidR="00423ADE" w:rsidRDefault="00423ADE" w:rsidP="003E1F5B">
      <w:pPr>
        <w:spacing w:line="276" w:lineRule="auto"/>
        <w:jc w:val="both"/>
        <w:rPr>
          <w:rFonts w:ascii="Times New Roman" w:hAnsi="Times New Roman" w:cs="Times New Roman"/>
          <w:lang w:val="ro-RO"/>
        </w:rPr>
      </w:pPr>
    </w:p>
    <w:p w14:paraId="599899F0" w14:textId="4E567ED4" w:rsidR="0000537E" w:rsidRDefault="0000537E" w:rsidP="003E1F5B">
      <w:pPr>
        <w:spacing w:line="276" w:lineRule="auto"/>
        <w:jc w:val="both"/>
        <w:rPr>
          <w:rFonts w:ascii="Times New Roman" w:hAnsi="Times New Roman" w:cs="Times New Roman"/>
          <w:lang w:val="ro-RO"/>
        </w:rPr>
      </w:pPr>
    </w:p>
    <w:p w14:paraId="674C6168" w14:textId="7841BD2D" w:rsidR="0000537E" w:rsidRDefault="0000537E" w:rsidP="003E1F5B">
      <w:pPr>
        <w:spacing w:line="276" w:lineRule="auto"/>
        <w:jc w:val="both"/>
        <w:rPr>
          <w:rFonts w:ascii="Times New Roman" w:hAnsi="Times New Roman" w:cs="Times New Roman"/>
          <w:lang w:val="ro-RO"/>
        </w:rPr>
      </w:pPr>
    </w:p>
    <w:p w14:paraId="0D0364DB" w14:textId="77777777" w:rsidR="0000537E" w:rsidRDefault="0000537E" w:rsidP="003E1F5B">
      <w:pPr>
        <w:spacing w:line="276" w:lineRule="auto"/>
        <w:jc w:val="both"/>
        <w:rPr>
          <w:rFonts w:ascii="Times New Roman" w:hAnsi="Times New Roman" w:cs="Times New Roman"/>
          <w:lang w:val="ro-RO"/>
        </w:rPr>
      </w:pPr>
    </w:p>
    <w:p w14:paraId="360ABFDC" w14:textId="556F2300" w:rsidR="00423ADE" w:rsidRDefault="00423ADE" w:rsidP="003E1F5B">
      <w:pPr>
        <w:spacing w:line="276" w:lineRule="auto"/>
        <w:jc w:val="both"/>
        <w:rPr>
          <w:rFonts w:ascii="Times New Roman" w:hAnsi="Times New Roman" w:cs="Times New Roman"/>
          <w:lang w:val="ro-RO"/>
        </w:rPr>
      </w:pPr>
    </w:p>
    <w:p w14:paraId="239EAD2A" w14:textId="1965E8E5" w:rsidR="00423ADE" w:rsidRDefault="00423ADE" w:rsidP="003E1F5B">
      <w:pPr>
        <w:spacing w:line="276" w:lineRule="auto"/>
        <w:jc w:val="both"/>
        <w:rPr>
          <w:rFonts w:ascii="Times New Roman" w:hAnsi="Times New Roman" w:cs="Times New Roman"/>
          <w:lang w:val="ro-RO"/>
        </w:rPr>
      </w:pPr>
    </w:p>
    <w:p w14:paraId="65B215BC" w14:textId="7BF8C7A7" w:rsidR="00423ADE" w:rsidRDefault="00423ADE" w:rsidP="003E1F5B">
      <w:pPr>
        <w:spacing w:line="276" w:lineRule="auto"/>
        <w:jc w:val="both"/>
        <w:rPr>
          <w:rFonts w:ascii="Times New Roman" w:hAnsi="Times New Roman" w:cs="Times New Roman"/>
          <w:lang w:val="ro-RO"/>
        </w:rPr>
      </w:pPr>
    </w:p>
    <w:p w14:paraId="5B2FFFFB" w14:textId="6184ABFD" w:rsidR="009E0E7B" w:rsidRPr="006641D3" w:rsidRDefault="009E0E7B" w:rsidP="006641D3">
      <w:pPr>
        <w:spacing w:line="360" w:lineRule="auto"/>
        <w:jc w:val="both"/>
        <w:rPr>
          <w:rFonts w:ascii="Times New Roman" w:hAnsi="Times New Roman" w:cs="Times New Roman"/>
          <w:lang w:val="ro-RO"/>
        </w:rPr>
      </w:pPr>
    </w:p>
    <w:p w14:paraId="53F878A6" w14:textId="262A5A54" w:rsidR="00BB3B08" w:rsidRDefault="00BB3B08" w:rsidP="003E1F5B">
      <w:pPr>
        <w:spacing w:line="276" w:lineRule="auto"/>
        <w:jc w:val="both"/>
        <w:rPr>
          <w:rFonts w:ascii="Times New Roman" w:hAnsi="Times New Roman" w:cs="Times New Roman"/>
          <w:b/>
          <w:bCs/>
          <w:sz w:val="21"/>
          <w:szCs w:val="21"/>
          <w:lang w:val="ro-RO"/>
        </w:rPr>
      </w:pPr>
    </w:p>
    <w:p w14:paraId="41D7FCD1" w14:textId="160AAF87" w:rsidR="0033773A" w:rsidRDefault="0033773A" w:rsidP="003E1F5B">
      <w:pPr>
        <w:spacing w:line="276" w:lineRule="auto"/>
        <w:jc w:val="both"/>
        <w:rPr>
          <w:rFonts w:ascii="Times New Roman" w:hAnsi="Times New Roman" w:cs="Times New Roman"/>
          <w:b/>
          <w:bCs/>
          <w:sz w:val="21"/>
          <w:szCs w:val="21"/>
          <w:lang w:val="ro-RO"/>
        </w:rPr>
      </w:pPr>
    </w:p>
    <w:p w14:paraId="57B0ED11" w14:textId="645CFD3E" w:rsidR="00010326" w:rsidRDefault="00010326" w:rsidP="003E1F5B">
      <w:pPr>
        <w:spacing w:line="276" w:lineRule="auto"/>
        <w:jc w:val="both"/>
        <w:rPr>
          <w:rFonts w:ascii="Times New Roman" w:hAnsi="Times New Roman" w:cs="Times New Roman"/>
          <w:b/>
          <w:bCs/>
          <w:sz w:val="21"/>
          <w:szCs w:val="21"/>
          <w:lang w:val="ro-RO"/>
        </w:rPr>
      </w:pPr>
    </w:p>
    <w:p w14:paraId="5E6C2DBB" w14:textId="77777777" w:rsidR="00F26B23" w:rsidRDefault="00F26B23" w:rsidP="003E1F5B">
      <w:pPr>
        <w:spacing w:line="276" w:lineRule="auto"/>
        <w:jc w:val="both"/>
        <w:rPr>
          <w:rFonts w:ascii="Times New Roman" w:hAnsi="Times New Roman" w:cs="Times New Roman"/>
          <w:b/>
          <w:bCs/>
          <w:sz w:val="21"/>
          <w:szCs w:val="21"/>
          <w:lang w:val="ro-RO"/>
        </w:rPr>
      </w:pPr>
    </w:p>
    <w:p w14:paraId="36DFFD7B" w14:textId="77777777" w:rsidR="0049384D" w:rsidRPr="00F27365" w:rsidRDefault="0049384D" w:rsidP="003E1F5B">
      <w:pPr>
        <w:spacing w:line="276" w:lineRule="auto"/>
        <w:jc w:val="both"/>
        <w:rPr>
          <w:rFonts w:ascii="Times New Roman" w:hAnsi="Times New Roman" w:cs="Times New Roman"/>
          <w:b/>
          <w:bCs/>
          <w:sz w:val="21"/>
          <w:szCs w:val="21"/>
          <w:lang w:val="ro-RO"/>
        </w:rPr>
      </w:pPr>
    </w:p>
    <w:p w14:paraId="12104343" w14:textId="4839AD31" w:rsidR="00423ADE" w:rsidRDefault="003F7A84" w:rsidP="003E1F5B">
      <w:pPr>
        <w:spacing w:line="276" w:lineRule="auto"/>
        <w:jc w:val="both"/>
        <w:rPr>
          <w:rFonts w:ascii="Times New Roman" w:hAnsi="Times New Roman" w:cs="Times New Roman"/>
          <w:lang w:val="ro-RO"/>
        </w:rPr>
      </w:pPr>
      <w:r>
        <w:rPr>
          <w:rFonts w:ascii="Times New Roman" w:hAnsi="Times New Roman" w:cs="Times New Roman"/>
          <w:lang w:val="ro-RO"/>
        </w:rPr>
        <w:lastRenderedPageBreak/>
        <w:t xml:space="preserve">          </w:t>
      </w:r>
      <w:r w:rsidR="00824888">
        <w:rPr>
          <w:rFonts w:ascii="Times New Roman" w:hAnsi="Times New Roman" w:cs="Times New Roman"/>
          <w:b/>
          <w:bCs/>
          <w:lang w:val="ro-RO"/>
        </w:rPr>
        <w:t xml:space="preserve">Nr. </w:t>
      </w:r>
      <w:r w:rsidR="0049384D">
        <w:rPr>
          <w:rFonts w:ascii="Times New Roman" w:hAnsi="Times New Roman" w:cs="Times New Roman"/>
          <w:b/>
          <w:bCs/>
          <w:lang w:val="ro-RO"/>
        </w:rPr>
        <w:t>...............</w:t>
      </w:r>
      <w:r w:rsidR="00824888">
        <w:rPr>
          <w:rFonts w:ascii="Times New Roman" w:hAnsi="Times New Roman" w:cs="Times New Roman"/>
          <w:b/>
          <w:bCs/>
          <w:lang w:val="ro-RO"/>
        </w:rPr>
        <w:t>/X/</w:t>
      </w:r>
      <w:r w:rsidR="00E174B8">
        <w:rPr>
          <w:rFonts w:ascii="Times New Roman" w:hAnsi="Times New Roman" w:cs="Times New Roman"/>
          <w:b/>
          <w:bCs/>
          <w:lang w:val="ro-RO"/>
        </w:rPr>
        <w:t>1</w:t>
      </w:r>
      <w:r w:rsidR="0049384D">
        <w:rPr>
          <w:rFonts w:ascii="Times New Roman" w:hAnsi="Times New Roman" w:cs="Times New Roman"/>
          <w:b/>
          <w:bCs/>
          <w:lang w:val="ro-RO"/>
        </w:rPr>
        <w:t>8</w:t>
      </w:r>
      <w:r w:rsidR="00824888">
        <w:rPr>
          <w:rFonts w:ascii="Times New Roman" w:hAnsi="Times New Roman" w:cs="Times New Roman"/>
          <w:b/>
          <w:bCs/>
          <w:lang w:val="ro-RO"/>
        </w:rPr>
        <w:t>.</w:t>
      </w:r>
      <w:r w:rsidR="00E174B8">
        <w:rPr>
          <w:rFonts w:ascii="Times New Roman" w:hAnsi="Times New Roman" w:cs="Times New Roman"/>
          <w:b/>
          <w:bCs/>
          <w:lang w:val="ro-RO"/>
        </w:rPr>
        <w:t>1</w:t>
      </w:r>
      <w:r w:rsidR="00824888">
        <w:rPr>
          <w:rFonts w:ascii="Times New Roman" w:hAnsi="Times New Roman" w:cs="Times New Roman"/>
          <w:b/>
          <w:bCs/>
          <w:lang w:val="ro-RO"/>
        </w:rPr>
        <w:t>0</w:t>
      </w:r>
      <w:bookmarkStart w:id="0" w:name="_GoBack"/>
      <w:bookmarkEnd w:id="0"/>
      <w:r w:rsidR="00824888">
        <w:rPr>
          <w:rFonts w:ascii="Times New Roman" w:hAnsi="Times New Roman" w:cs="Times New Roman"/>
          <w:b/>
          <w:bCs/>
          <w:lang w:val="ro-RO"/>
        </w:rPr>
        <w:t>.2022</w:t>
      </w:r>
    </w:p>
    <w:p w14:paraId="01D4CF4A" w14:textId="5C20F56A" w:rsidR="00423ADE" w:rsidRDefault="00423ADE" w:rsidP="003E1F5B">
      <w:pPr>
        <w:spacing w:line="276" w:lineRule="auto"/>
        <w:jc w:val="both"/>
        <w:rPr>
          <w:rFonts w:ascii="Times New Roman" w:hAnsi="Times New Roman" w:cs="Times New Roman"/>
          <w:lang w:val="ro-RO"/>
        </w:rPr>
      </w:pPr>
    </w:p>
    <w:p w14:paraId="7773D1CD" w14:textId="76ACF800" w:rsidR="00423ADE" w:rsidRDefault="00423ADE" w:rsidP="00423ADE">
      <w:pPr>
        <w:spacing w:line="276" w:lineRule="auto"/>
        <w:jc w:val="center"/>
        <w:rPr>
          <w:rFonts w:ascii="Times New Roman" w:hAnsi="Times New Roman" w:cs="Times New Roman"/>
          <w:lang w:val="ro-RO"/>
        </w:rPr>
      </w:pPr>
      <w:r>
        <w:rPr>
          <w:rFonts w:ascii="Times New Roman" w:hAnsi="Times New Roman" w:cs="Times New Roman"/>
          <w:b/>
          <w:bCs/>
          <w:lang w:val="ro-RO"/>
        </w:rPr>
        <w:t>RAPORT DE SPECIALITATE</w:t>
      </w:r>
    </w:p>
    <w:p w14:paraId="1F3E413E" w14:textId="77777777" w:rsidR="0049384D" w:rsidRDefault="0002782D" w:rsidP="007C5022">
      <w:pPr>
        <w:spacing w:line="276" w:lineRule="auto"/>
        <w:jc w:val="center"/>
        <w:rPr>
          <w:rFonts w:ascii="Times New Roman" w:hAnsi="Times New Roman" w:cs="Times New Roman"/>
          <w:lang w:val="ro-RO"/>
        </w:rPr>
      </w:pPr>
      <w:r>
        <w:rPr>
          <w:rFonts w:ascii="Times New Roman" w:hAnsi="Times New Roman" w:cs="Times New Roman"/>
          <w:lang w:val="ro-RO"/>
        </w:rPr>
        <w:t xml:space="preserve">al Serviciului Monitorizare Servicii de Utilități Publice, Guvernanță Corporativă și Transport Public Local la proiectul de hotărâre </w:t>
      </w:r>
      <w:r w:rsidR="0049384D">
        <w:rPr>
          <w:rFonts w:ascii="Times New Roman" w:hAnsi="Times New Roman" w:cs="Times New Roman"/>
          <w:lang w:val="ro-RO"/>
        </w:rPr>
        <w:t xml:space="preserve">pentru aprobarea PLANULUI OPERATIV privind executarea serviciilor de deszăpezire în Municipiul Sighișoara, pentru sezonul rece </w:t>
      </w:r>
    </w:p>
    <w:p w14:paraId="64B31368" w14:textId="3B8158F7" w:rsidR="00423ADE" w:rsidRDefault="0049384D" w:rsidP="007C5022">
      <w:pPr>
        <w:spacing w:line="276" w:lineRule="auto"/>
        <w:jc w:val="center"/>
        <w:rPr>
          <w:rFonts w:ascii="Times New Roman" w:hAnsi="Times New Roman" w:cs="Times New Roman"/>
          <w:lang w:val="ro-RO"/>
        </w:rPr>
      </w:pPr>
      <w:r>
        <w:rPr>
          <w:rFonts w:ascii="Times New Roman" w:hAnsi="Times New Roman" w:cs="Times New Roman"/>
          <w:lang w:val="ro-RO"/>
        </w:rPr>
        <w:t xml:space="preserve">2022 - 2023 </w:t>
      </w:r>
      <w:r w:rsidR="0002782D">
        <w:rPr>
          <w:rFonts w:ascii="Times New Roman" w:hAnsi="Times New Roman" w:cs="Times New Roman"/>
          <w:lang w:val="ro-RO"/>
        </w:rPr>
        <w:t xml:space="preserve"> </w:t>
      </w:r>
    </w:p>
    <w:p w14:paraId="383D9341" w14:textId="2D46F384" w:rsidR="00BE781B" w:rsidRDefault="00BE781B" w:rsidP="00423ADE">
      <w:pPr>
        <w:spacing w:line="276" w:lineRule="auto"/>
        <w:jc w:val="center"/>
        <w:rPr>
          <w:rFonts w:ascii="Times New Roman" w:hAnsi="Times New Roman" w:cs="Times New Roman"/>
          <w:lang w:val="ro-RO"/>
        </w:rPr>
      </w:pPr>
    </w:p>
    <w:p w14:paraId="15F8CCB2" w14:textId="04D195EB" w:rsidR="00BE781B" w:rsidRDefault="00BE781B" w:rsidP="00423ADE">
      <w:pPr>
        <w:spacing w:line="276" w:lineRule="auto"/>
        <w:jc w:val="center"/>
        <w:rPr>
          <w:rFonts w:ascii="Times New Roman" w:hAnsi="Times New Roman" w:cs="Times New Roman"/>
          <w:lang w:val="ro-RO"/>
        </w:rPr>
      </w:pPr>
    </w:p>
    <w:p w14:paraId="77711642" w14:textId="1B6A44F6" w:rsidR="00BE781B" w:rsidRDefault="00BE781B" w:rsidP="00BE781B">
      <w:pPr>
        <w:spacing w:line="276" w:lineRule="auto"/>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Doamnelor și domnilor consilieri,</w:t>
      </w:r>
    </w:p>
    <w:p w14:paraId="56E44B10" w14:textId="77777777" w:rsidR="00BE781B" w:rsidRPr="00BE781B" w:rsidRDefault="00BE781B" w:rsidP="00BE781B">
      <w:pPr>
        <w:spacing w:line="276" w:lineRule="auto"/>
        <w:rPr>
          <w:rFonts w:ascii="Times New Roman" w:hAnsi="Times New Roman" w:cs="Times New Roman"/>
          <w:lang w:val="ro-RO"/>
        </w:rPr>
      </w:pPr>
    </w:p>
    <w:p w14:paraId="0EF86401" w14:textId="06C836E6" w:rsidR="00AC3EFC" w:rsidRDefault="009D5155"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Pentru prestarea serviciului public de salubrizare s-a încheiat contractul de delegare nr. </w:t>
      </w:r>
      <w:r w:rsidR="00010326">
        <w:rPr>
          <w:rFonts w:ascii="Times New Roman" w:hAnsi="Times New Roman" w:cs="Times New Roman"/>
          <w:lang w:val="ro-RO"/>
        </w:rPr>
        <w:t>32621</w:t>
      </w:r>
      <w:r>
        <w:rPr>
          <w:rFonts w:ascii="Times New Roman" w:hAnsi="Times New Roman" w:cs="Times New Roman"/>
          <w:lang w:val="ro-RO"/>
        </w:rPr>
        <w:t>/</w:t>
      </w:r>
      <w:r w:rsidR="00010326">
        <w:rPr>
          <w:rFonts w:ascii="Times New Roman" w:hAnsi="Times New Roman" w:cs="Times New Roman"/>
          <w:lang w:val="ro-RO"/>
        </w:rPr>
        <w:t>12.10.2022</w:t>
      </w:r>
      <w:r>
        <w:rPr>
          <w:rFonts w:ascii="Times New Roman" w:hAnsi="Times New Roman" w:cs="Times New Roman"/>
          <w:lang w:val="ro-RO"/>
        </w:rPr>
        <w:t>, încheiat între Municipiul Sighișoara, în calitate de delegatar și S.C. Ecoserv Sig S.R.L., în calitate de delegat, având ca obiect prestarea serviciului public de salubrizare în aria administrativ – teritorială a Municipiului Sighișoara</w:t>
      </w:r>
      <w:r w:rsidR="00EE79B0">
        <w:rPr>
          <w:rFonts w:ascii="Times New Roman" w:hAnsi="Times New Roman" w:cs="Times New Roman"/>
          <w:lang w:val="ro-RO"/>
        </w:rPr>
        <w:t>.</w:t>
      </w:r>
    </w:p>
    <w:p w14:paraId="5ACD64E2" w14:textId="31197BC1" w:rsidR="009D5155" w:rsidRDefault="009D5155"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Prin Hotărârea Consiliului Local al Municipiului Sighișoara nr. 66 din 28 aprilie 2016 s-a aprobat Regulamentul Serviciului Public de Salubrizare a Localităților din județul Mureș</w:t>
      </w:r>
      <w:r w:rsidR="00EE79B0">
        <w:rPr>
          <w:rFonts w:ascii="Times New Roman" w:hAnsi="Times New Roman" w:cs="Times New Roman"/>
          <w:lang w:val="ro-RO"/>
        </w:rPr>
        <w:t>.</w:t>
      </w:r>
    </w:p>
    <w:p w14:paraId="6F2AAF0F" w14:textId="70110A9E" w:rsidR="009D5155" w:rsidRDefault="009D5155"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Având în vedere prevederile Regulamentului Serviciului de Salubrizare a Localităților din județul Mureș, secțiunea a 7-a, privind curățarea și transportul zăpezii </w:t>
      </w:r>
      <w:r w:rsidR="00EE79B0">
        <w:rPr>
          <w:rFonts w:ascii="Times New Roman" w:hAnsi="Times New Roman" w:cs="Times New Roman"/>
          <w:lang w:val="ro-RO"/>
        </w:rPr>
        <w:t>de pe căile publice și menținerea în funcțiune a acestora pe timp de polei sau îngheț, se impune necesitatea aprobării unui regulament care să stabilească măsurile de organizare a intervențiilor pe timp de iarnă.</w:t>
      </w:r>
    </w:p>
    <w:p w14:paraId="58D14EDA" w14:textId="6E41F193" w:rsidR="00EE79B0" w:rsidRDefault="00EE79B0"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Conform prevederilor </w:t>
      </w:r>
      <w:r w:rsidRPr="00F26B23">
        <w:rPr>
          <w:rFonts w:ascii="Times New Roman" w:hAnsi="Times New Roman" w:cs="Times New Roman"/>
          <w:lang w:val="ro-RO"/>
        </w:rPr>
        <w:t xml:space="preserve">Caietului de sarcini </w:t>
      </w:r>
      <w:r w:rsidR="00F26B23" w:rsidRPr="00F26B23">
        <w:rPr>
          <w:rFonts w:ascii="Times New Roman" w:hAnsi="Times New Roman" w:cs="Times New Roman"/>
          <w:lang w:val="ro-RO"/>
        </w:rPr>
        <w:t xml:space="preserve">2c </w:t>
      </w:r>
      <w:r w:rsidRPr="00F26B23">
        <w:rPr>
          <w:rFonts w:ascii="Times New Roman" w:hAnsi="Times New Roman" w:cs="Times New Roman"/>
          <w:lang w:val="ro-RO"/>
        </w:rPr>
        <w:t xml:space="preserve">al serviciului de salubrizare, precum și prevederile Secțiunii a </w:t>
      </w:r>
      <w:r w:rsidR="00F26B23" w:rsidRPr="00F26B23">
        <w:rPr>
          <w:rFonts w:ascii="Times New Roman" w:hAnsi="Times New Roman" w:cs="Times New Roman"/>
          <w:lang w:val="ro-RO"/>
        </w:rPr>
        <w:t>1</w:t>
      </w:r>
      <w:r w:rsidRPr="00F26B23">
        <w:rPr>
          <w:rFonts w:ascii="Times New Roman" w:hAnsi="Times New Roman" w:cs="Times New Roman"/>
          <w:lang w:val="ro-RO"/>
        </w:rPr>
        <w:t>-a ”Curățarea și transportul zăpezii de pe căile publice și menținerea în funcțiune a acestora pe timp de polei sau îngheț”,</w:t>
      </w:r>
      <w:r>
        <w:rPr>
          <w:rFonts w:ascii="Times New Roman" w:hAnsi="Times New Roman" w:cs="Times New Roman"/>
          <w:lang w:val="ro-RO"/>
        </w:rPr>
        <w:t xml:space="preserve"> art. 58 – 68 din Regulamentul Serviciului Public de Salubrizare al Localităților din Județul Mureș, aprobat prin Hotărârea Consiliului Local Sighișoara nr. 66/28.04.2016, modificat și completat prin Hotărârea Consiliului Local Sighișoara nr. 104/25.06.2020, cu precădere cele ale art. 60, 66 și 67 alin. (5) din acest regulament, potrivit cărora programul de deszăpezire, denumit în continuare PLAN OPERATIV de lucru pentru sezonul rece, se întocmește anual, până la data de 1 noiembrie, plan care se aprobă de Consiliul Local.</w:t>
      </w:r>
    </w:p>
    <w:p w14:paraId="5DC150FC" w14:textId="208A4B9A" w:rsidR="00EE79B0" w:rsidRDefault="00EE79B0"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În baza prevederile Ordonanței Guvernului nr. 43/1997 privind regimul drumurilor, cu modificările și completările ulterioare, a Ordinului Ministrului delegat pentru proiecte de infrastructură de interes național și investițiile străine și al Ministrului Dezvoltării Regionale și Administrației Publice nr. 2170 din 18 iunie 2013 pentru aprobarea reglementării tehnice ”Normativ privind prevenirea și combaterea înzăpezirii drumurilor publice”, indicativ AND 525-2013, cu modificările și completările ulterioare și a Ordinului Ministrului Transporturilor și Infrastructurii nr. 68 din 2 februarie 2012 pentru aprobarea Procedurii privind gestionarea efectelor produse de fenomene meteorologice periculoase care pot afecta desfășurarea normală a traficului rutier și siguranța participanților pe drumurile publice, s-a întocmit Regulamentul executării serviciilor de deszăpezire în Municipiul Sighișoara.</w:t>
      </w:r>
    </w:p>
    <w:p w14:paraId="748317BA" w14:textId="3B857EFF" w:rsidR="00EE79B0" w:rsidRDefault="000B00C7" w:rsidP="007D52B1">
      <w:pPr>
        <w:spacing w:line="276" w:lineRule="auto"/>
        <w:jc w:val="both"/>
        <w:rPr>
          <w:rFonts w:ascii="Times New Roman" w:hAnsi="Times New Roman" w:cs="Times New Roman"/>
          <w:lang w:val="ro-RO"/>
        </w:rPr>
      </w:pPr>
      <w:r>
        <w:rPr>
          <w:rFonts w:ascii="Times New Roman" w:hAnsi="Times New Roman" w:cs="Times New Roman"/>
          <w:lang w:val="ro-RO"/>
        </w:rPr>
        <w:lastRenderedPageBreak/>
        <w:t xml:space="preserve">          Planul operativ privind executarea serviciilor de deszăpezire în Municipiul Sighișoara se aplică activităților de curățare și transport al zăpezii de pe căile publice în vederea menținerii în funcțiune a acestora pe timp de iarnă și reglementează modul de organizare al intervențiilor, al prevederii și combaterii unor fenomene ce pot conduce la perturbarea circulației rutiere și pietonale, precum și modul de conducere și coordonare a acestei activități în vederea asigurării </w:t>
      </w:r>
      <w:r w:rsidR="001C01B7">
        <w:rPr>
          <w:rFonts w:ascii="Times New Roman" w:hAnsi="Times New Roman" w:cs="Times New Roman"/>
          <w:lang w:val="ro-RO"/>
        </w:rPr>
        <w:t>viabilității drumurilor pe timp de iarnă pentru satisfacerea nevoilor populației, instituțiilor publice și a operatorilor economici de pe teritoriul Municipiului Sighișoara.</w:t>
      </w:r>
    </w:p>
    <w:p w14:paraId="0B65C984" w14:textId="7B1D334B" w:rsidR="001C01B7" w:rsidRDefault="001C01B7"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De asemenea, PLANUL OPERATIV stabilește cadrul juridic unitar privind desfășurarea activității de deszăpezire, definind modalitățile și condițiile ce trebuiesc îndeplinite pentru asigurarea serviciului de deszăpezire, indicatorii de performanță, condițiile tehnice, raporturile dintre operator </w:t>
      </w:r>
      <w:r w:rsidR="00D76199">
        <w:rPr>
          <w:rFonts w:ascii="Times New Roman" w:hAnsi="Times New Roman" w:cs="Times New Roman"/>
          <w:lang w:val="ro-RO"/>
        </w:rPr>
        <w:t>și Municipiul Sighișoara, precum și modul de intervenție al operatorului care prestează activitatea de deszăpezire, pentru prevenirea și combaterea înzăpezirii, poleiului de pe căile publice de acces rutier și pietonal pe care le au în administrare, pentru buna desfășurare a traficului.</w:t>
      </w:r>
    </w:p>
    <w:p w14:paraId="2A45C8DF" w14:textId="1143198E" w:rsidR="00D76199" w:rsidRDefault="00D76199"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În acest sens, serviciul de specialitate din cadrul Municipiului Sighișoara a întocmit, în acord cu prevederile menționate mai sus, PLANUL OPERATIV, care trebuie supus aprobării Consiliului Local Sighișoara.</w:t>
      </w:r>
    </w:p>
    <w:p w14:paraId="56382351" w14:textId="2D616335" w:rsidR="00B93DD7" w:rsidRDefault="00B93DD7"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Ținând cont de cele expuse mai sus, precum și de prevederile Legii nr. 101/2006, Legea serviciului de salubrizare a localităților, republicată și ale Legii nr. 51/2006, Legea serviciilor comunitare de utilități publice, republicată, cu modificările și completările ulterioare, propune aprobarea PLANULUI OPERATIV pentru sezonul rece 2022 – 2023, conform anexei la prezentul.</w:t>
      </w:r>
    </w:p>
    <w:p w14:paraId="0C27BAFA" w14:textId="6B3CD0AD" w:rsidR="00B93DD7" w:rsidRDefault="00B93DD7" w:rsidP="007D52B1">
      <w:pPr>
        <w:spacing w:line="276" w:lineRule="auto"/>
        <w:jc w:val="both"/>
        <w:rPr>
          <w:rFonts w:ascii="Times New Roman" w:hAnsi="Times New Roman" w:cs="Times New Roman"/>
          <w:lang w:val="ro-RO"/>
        </w:rPr>
      </w:pPr>
    </w:p>
    <w:p w14:paraId="171E5E1B" w14:textId="26A96199" w:rsidR="00B93DD7" w:rsidRDefault="00B93DD7"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În contextul celor prezentate, susținem proiectul de hotărâre propus de domnul Primar.</w:t>
      </w:r>
    </w:p>
    <w:p w14:paraId="15F6C222" w14:textId="4B11E10E" w:rsidR="00AC3EFC" w:rsidRDefault="00AC3EFC" w:rsidP="007D52B1">
      <w:pPr>
        <w:spacing w:line="276" w:lineRule="auto"/>
        <w:jc w:val="both"/>
        <w:rPr>
          <w:rFonts w:ascii="Times New Roman" w:hAnsi="Times New Roman" w:cs="Times New Roman"/>
          <w:lang w:val="ro-RO"/>
        </w:rPr>
      </w:pPr>
    </w:p>
    <w:p w14:paraId="07F3B1F4" w14:textId="2AFE8548" w:rsidR="00B93DD7" w:rsidRDefault="00B93DD7" w:rsidP="007D52B1">
      <w:pPr>
        <w:spacing w:line="276" w:lineRule="auto"/>
        <w:jc w:val="both"/>
        <w:rPr>
          <w:rFonts w:ascii="Times New Roman" w:hAnsi="Times New Roman" w:cs="Times New Roman"/>
          <w:lang w:val="ro-RO"/>
        </w:rPr>
      </w:pPr>
    </w:p>
    <w:p w14:paraId="014BD202" w14:textId="77777777" w:rsidR="00B93DD7" w:rsidRDefault="00B93DD7" w:rsidP="007D52B1">
      <w:pPr>
        <w:spacing w:line="276" w:lineRule="auto"/>
        <w:jc w:val="both"/>
        <w:rPr>
          <w:rFonts w:ascii="Times New Roman" w:hAnsi="Times New Roman" w:cs="Times New Roman"/>
          <w:lang w:val="ro-RO"/>
        </w:rPr>
      </w:pPr>
    </w:p>
    <w:p w14:paraId="4155A9D0" w14:textId="47156BA0" w:rsidR="00AC3EFC" w:rsidRDefault="00AC3EFC"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Serviciul Monitorizare Servicii de Utilități </w:t>
      </w:r>
    </w:p>
    <w:p w14:paraId="070DC0AF" w14:textId="7B69D87E" w:rsidR="00AC3EFC" w:rsidRDefault="00AC3EFC" w:rsidP="007D52B1">
      <w:pPr>
        <w:spacing w:line="276" w:lineRule="auto"/>
        <w:jc w:val="both"/>
        <w:rPr>
          <w:rFonts w:ascii="Times New Roman" w:hAnsi="Times New Roman" w:cs="Times New Roman"/>
          <w:lang w:val="ro-RO"/>
        </w:rPr>
      </w:pPr>
      <w:r>
        <w:rPr>
          <w:rFonts w:ascii="Times New Roman" w:hAnsi="Times New Roman" w:cs="Times New Roman"/>
          <w:lang w:val="ro-RO"/>
        </w:rPr>
        <w:t xml:space="preserve">                                            </w:t>
      </w:r>
      <w:r w:rsidR="008416C0">
        <w:rPr>
          <w:rFonts w:ascii="Times New Roman" w:hAnsi="Times New Roman" w:cs="Times New Roman"/>
          <w:lang w:val="ro-RO"/>
        </w:rPr>
        <w:t xml:space="preserve">    </w:t>
      </w:r>
      <w:r>
        <w:rPr>
          <w:rFonts w:ascii="Times New Roman" w:hAnsi="Times New Roman" w:cs="Times New Roman"/>
          <w:lang w:val="ro-RO"/>
        </w:rPr>
        <w:t xml:space="preserve">   Publice, Guvernanță Corporativă și Transpor</w:t>
      </w:r>
      <w:r w:rsidR="008416C0">
        <w:rPr>
          <w:rFonts w:ascii="Times New Roman" w:hAnsi="Times New Roman" w:cs="Times New Roman"/>
          <w:lang w:val="ro-RO"/>
        </w:rPr>
        <w:t>t</w:t>
      </w:r>
      <w:r>
        <w:rPr>
          <w:rFonts w:ascii="Times New Roman" w:hAnsi="Times New Roman" w:cs="Times New Roman"/>
          <w:lang w:val="ro-RO"/>
        </w:rPr>
        <w:t xml:space="preserve"> Public Local</w:t>
      </w:r>
    </w:p>
    <w:p w14:paraId="6C223879" w14:textId="141A4722" w:rsidR="00AC3EFC" w:rsidRDefault="00AC3EFC" w:rsidP="007D52B1">
      <w:pPr>
        <w:spacing w:line="276" w:lineRule="auto"/>
        <w:jc w:val="both"/>
        <w:rPr>
          <w:rFonts w:ascii="Times New Roman" w:hAnsi="Times New Roman" w:cs="Times New Roman"/>
          <w:b/>
          <w:bCs/>
          <w:lang w:val="ro-RO"/>
        </w:rPr>
      </w:pPr>
      <w:r>
        <w:rPr>
          <w:rFonts w:ascii="Times New Roman" w:hAnsi="Times New Roman" w:cs="Times New Roman"/>
          <w:lang w:val="ro-RO"/>
        </w:rPr>
        <w:t xml:space="preserve">                                                                        Șef serviciu, </w:t>
      </w:r>
      <w:r w:rsidRPr="00AC3EFC">
        <w:rPr>
          <w:rFonts w:ascii="Times New Roman" w:hAnsi="Times New Roman" w:cs="Times New Roman"/>
          <w:b/>
          <w:bCs/>
          <w:lang w:val="ro-RO"/>
        </w:rPr>
        <w:t>Radu Pavel Puiu</w:t>
      </w:r>
    </w:p>
    <w:p w14:paraId="31D9DB5E" w14:textId="0DC1618B" w:rsidR="00AC3EFC" w:rsidRDefault="00AC3EFC" w:rsidP="007D52B1">
      <w:pPr>
        <w:spacing w:line="276" w:lineRule="auto"/>
        <w:jc w:val="both"/>
        <w:rPr>
          <w:rFonts w:ascii="Times New Roman" w:hAnsi="Times New Roman" w:cs="Times New Roman"/>
          <w:b/>
          <w:bCs/>
          <w:lang w:val="ro-RO"/>
        </w:rPr>
      </w:pPr>
    </w:p>
    <w:p w14:paraId="1AFECB26" w14:textId="54C448B4" w:rsidR="00824888" w:rsidRDefault="00824888" w:rsidP="007D52B1">
      <w:pPr>
        <w:spacing w:line="276" w:lineRule="auto"/>
        <w:jc w:val="both"/>
        <w:rPr>
          <w:rFonts w:ascii="Times New Roman" w:hAnsi="Times New Roman" w:cs="Times New Roman"/>
          <w:b/>
          <w:bCs/>
          <w:lang w:val="ro-RO"/>
        </w:rPr>
      </w:pPr>
    </w:p>
    <w:p w14:paraId="09260127" w14:textId="77777777" w:rsidR="00B93DD7" w:rsidRDefault="00B93DD7" w:rsidP="007D52B1">
      <w:pPr>
        <w:spacing w:line="276" w:lineRule="auto"/>
        <w:jc w:val="both"/>
        <w:rPr>
          <w:rFonts w:ascii="Times New Roman" w:hAnsi="Times New Roman" w:cs="Times New Roman"/>
          <w:b/>
          <w:bCs/>
          <w:lang w:val="ro-RO"/>
        </w:rPr>
      </w:pPr>
    </w:p>
    <w:p w14:paraId="1AB99B00" w14:textId="6E8CFDF7" w:rsidR="00AC3EFC" w:rsidRDefault="00824888" w:rsidP="007D52B1">
      <w:pPr>
        <w:spacing w:line="276" w:lineRule="auto"/>
        <w:jc w:val="both"/>
        <w:rPr>
          <w:rFonts w:ascii="Times New Roman" w:hAnsi="Times New Roman" w:cs="Times New Roman"/>
          <w:lang w:val="ro-RO"/>
        </w:rPr>
      </w:pPr>
      <w:r>
        <w:rPr>
          <w:rFonts w:ascii="Times New Roman" w:hAnsi="Times New Roman" w:cs="Times New Roman"/>
          <w:b/>
          <w:bCs/>
          <w:lang w:val="ro-RO"/>
        </w:rPr>
        <w:t xml:space="preserve">                  </w:t>
      </w:r>
      <w:r>
        <w:rPr>
          <w:rFonts w:ascii="Times New Roman" w:hAnsi="Times New Roman" w:cs="Times New Roman"/>
          <w:lang w:val="ro-RO"/>
        </w:rPr>
        <w:t>Întocmit</w:t>
      </w:r>
      <w:r w:rsidR="008416C0">
        <w:rPr>
          <w:rFonts w:ascii="Times New Roman" w:hAnsi="Times New Roman" w:cs="Times New Roman"/>
          <w:lang w:val="ro-RO"/>
        </w:rPr>
        <w:t>/</w:t>
      </w:r>
      <w:r>
        <w:rPr>
          <w:rFonts w:ascii="Times New Roman" w:hAnsi="Times New Roman" w:cs="Times New Roman"/>
          <w:lang w:val="ro-RO"/>
        </w:rPr>
        <w:t>redactat</w:t>
      </w:r>
      <w:r w:rsidR="008416C0">
        <w:rPr>
          <w:rFonts w:ascii="Times New Roman" w:hAnsi="Times New Roman" w:cs="Times New Roman"/>
          <w:lang w:val="ro-RO"/>
        </w:rPr>
        <w:t>,</w:t>
      </w:r>
      <w:r>
        <w:rPr>
          <w:rFonts w:ascii="Times New Roman" w:hAnsi="Times New Roman" w:cs="Times New Roman"/>
          <w:lang w:val="ro-RO"/>
        </w:rPr>
        <w:t xml:space="preserve"> </w:t>
      </w:r>
    </w:p>
    <w:p w14:paraId="547A4444" w14:textId="3F41D8A0" w:rsidR="00F27D0F" w:rsidRPr="00F27D0F" w:rsidRDefault="00824888" w:rsidP="00BF40BA">
      <w:pPr>
        <w:spacing w:line="276" w:lineRule="auto"/>
        <w:jc w:val="both"/>
        <w:rPr>
          <w:rFonts w:ascii="Times New Roman" w:hAnsi="Times New Roman" w:cs="Times New Roman"/>
          <w:lang w:val="ro-RO"/>
        </w:rPr>
      </w:pPr>
      <w:r>
        <w:rPr>
          <w:rFonts w:ascii="Times New Roman" w:hAnsi="Times New Roman" w:cs="Times New Roman"/>
          <w:lang w:val="ro-RO"/>
        </w:rPr>
        <w:t xml:space="preserve">         Constantin Sebastian Liviu</w:t>
      </w:r>
      <w:r w:rsidR="005E17D4">
        <w:rPr>
          <w:rFonts w:ascii="Times New Roman" w:hAnsi="Times New Roman" w:cs="Times New Roman"/>
          <w:lang w:val="ro-RO"/>
        </w:rPr>
        <w:t xml:space="preserve"> </w:t>
      </w:r>
    </w:p>
    <w:sectPr w:rsidR="00F27D0F" w:rsidRPr="00F27D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466A" w14:textId="77777777" w:rsidR="00AB540E" w:rsidRDefault="00AB540E" w:rsidP="00F27D0F">
      <w:r>
        <w:separator/>
      </w:r>
    </w:p>
  </w:endnote>
  <w:endnote w:type="continuationSeparator" w:id="0">
    <w:p w14:paraId="68075761" w14:textId="77777777" w:rsidR="00AB540E" w:rsidRDefault="00AB540E" w:rsidP="00F2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8F2B2" w14:textId="77777777" w:rsidR="00AB540E" w:rsidRDefault="00AB540E" w:rsidP="00F27D0F">
      <w:r>
        <w:separator/>
      </w:r>
    </w:p>
  </w:footnote>
  <w:footnote w:type="continuationSeparator" w:id="0">
    <w:p w14:paraId="4D722352" w14:textId="77777777" w:rsidR="00AB540E" w:rsidRDefault="00AB540E" w:rsidP="00F2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E79"/>
    <w:multiLevelType w:val="multilevel"/>
    <w:tmpl w:val="AACE18A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1B5E08EA"/>
    <w:multiLevelType w:val="hybridMultilevel"/>
    <w:tmpl w:val="5EBCE5DA"/>
    <w:lvl w:ilvl="0" w:tplc="4E1843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C01FF"/>
    <w:multiLevelType w:val="hybridMultilevel"/>
    <w:tmpl w:val="972ACED4"/>
    <w:lvl w:ilvl="0" w:tplc="3BF6B168">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2C3006E"/>
    <w:multiLevelType w:val="hybridMultilevel"/>
    <w:tmpl w:val="89AAD100"/>
    <w:lvl w:ilvl="0" w:tplc="4B0A4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6794B"/>
    <w:multiLevelType w:val="hybridMultilevel"/>
    <w:tmpl w:val="21ECE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92062"/>
    <w:multiLevelType w:val="hybridMultilevel"/>
    <w:tmpl w:val="FD183FC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0F"/>
    <w:rsid w:val="0000537E"/>
    <w:rsid w:val="00010326"/>
    <w:rsid w:val="00011D2B"/>
    <w:rsid w:val="00024493"/>
    <w:rsid w:val="0002782D"/>
    <w:rsid w:val="0003426F"/>
    <w:rsid w:val="000B00C7"/>
    <w:rsid w:val="000E0C12"/>
    <w:rsid w:val="00144F91"/>
    <w:rsid w:val="0015331C"/>
    <w:rsid w:val="001814DA"/>
    <w:rsid w:val="001924BD"/>
    <w:rsid w:val="00194388"/>
    <w:rsid w:val="001C01B7"/>
    <w:rsid w:val="001D0810"/>
    <w:rsid w:val="001D6446"/>
    <w:rsid w:val="001E24DE"/>
    <w:rsid w:val="00226BBD"/>
    <w:rsid w:val="00230BFC"/>
    <w:rsid w:val="002455E1"/>
    <w:rsid w:val="00251411"/>
    <w:rsid w:val="0026720C"/>
    <w:rsid w:val="002935E1"/>
    <w:rsid w:val="002B0EB5"/>
    <w:rsid w:val="002C4205"/>
    <w:rsid w:val="002C6ABD"/>
    <w:rsid w:val="00305630"/>
    <w:rsid w:val="00312037"/>
    <w:rsid w:val="0033773A"/>
    <w:rsid w:val="003423A4"/>
    <w:rsid w:val="00370FF9"/>
    <w:rsid w:val="003E1F5B"/>
    <w:rsid w:val="003F584F"/>
    <w:rsid w:val="003F7A84"/>
    <w:rsid w:val="00423ADE"/>
    <w:rsid w:val="00430878"/>
    <w:rsid w:val="004330CF"/>
    <w:rsid w:val="00451503"/>
    <w:rsid w:val="0049384D"/>
    <w:rsid w:val="004A438A"/>
    <w:rsid w:val="004C5C2E"/>
    <w:rsid w:val="00541F8A"/>
    <w:rsid w:val="005A4FE5"/>
    <w:rsid w:val="005B71AE"/>
    <w:rsid w:val="005E17D4"/>
    <w:rsid w:val="005E5E23"/>
    <w:rsid w:val="006068A4"/>
    <w:rsid w:val="0065151C"/>
    <w:rsid w:val="006641D3"/>
    <w:rsid w:val="006706FF"/>
    <w:rsid w:val="0069594C"/>
    <w:rsid w:val="006C1829"/>
    <w:rsid w:val="006C194A"/>
    <w:rsid w:val="006F4F64"/>
    <w:rsid w:val="007175A3"/>
    <w:rsid w:val="00730841"/>
    <w:rsid w:val="00734ED4"/>
    <w:rsid w:val="00775EE4"/>
    <w:rsid w:val="0078570B"/>
    <w:rsid w:val="00787E4F"/>
    <w:rsid w:val="00793C09"/>
    <w:rsid w:val="007C5022"/>
    <w:rsid w:val="007C75F7"/>
    <w:rsid w:val="007D52B1"/>
    <w:rsid w:val="007D715F"/>
    <w:rsid w:val="007F27EA"/>
    <w:rsid w:val="00817852"/>
    <w:rsid w:val="00824888"/>
    <w:rsid w:val="008277BF"/>
    <w:rsid w:val="008416C0"/>
    <w:rsid w:val="00857EC0"/>
    <w:rsid w:val="00910C46"/>
    <w:rsid w:val="0091673C"/>
    <w:rsid w:val="00920E6C"/>
    <w:rsid w:val="00954F6B"/>
    <w:rsid w:val="00955DCB"/>
    <w:rsid w:val="00967318"/>
    <w:rsid w:val="0098418C"/>
    <w:rsid w:val="009B72B0"/>
    <w:rsid w:val="009D4C43"/>
    <w:rsid w:val="009D5155"/>
    <w:rsid w:val="009E0E7B"/>
    <w:rsid w:val="009F448C"/>
    <w:rsid w:val="00A86183"/>
    <w:rsid w:val="00AB540E"/>
    <w:rsid w:val="00AC0D08"/>
    <w:rsid w:val="00AC3EFC"/>
    <w:rsid w:val="00AC70A5"/>
    <w:rsid w:val="00B00091"/>
    <w:rsid w:val="00B373DD"/>
    <w:rsid w:val="00B84078"/>
    <w:rsid w:val="00B93DD7"/>
    <w:rsid w:val="00BA1A05"/>
    <w:rsid w:val="00BA52E9"/>
    <w:rsid w:val="00BB3448"/>
    <w:rsid w:val="00BB3B08"/>
    <w:rsid w:val="00BB6822"/>
    <w:rsid w:val="00BC69A6"/>
    <w:rsid w:val="00BE781B"/>
    <w:rsid w:val="00BF2B18"/>
    <w:rsid w:val="00BF40BA"/>
    <w:rsid w:val="00C029E7"/>
    <w:rsid w:val="00C1521E"/>
    <w:rsid w:val="00C57132"/>
    <w:rsid w:val="00C57416"/>
    <w:rsid w:val="00C971C6"/>
    <w:rsid w:val="00CF6380"/>
    <w:rsid w:val="00CF692A"/>
    <w:rsid w:val="00D22524"/>
    <w:rsid w:val="00D25415"/>
    <w:rsid w:val="00D4457A"/>
    <w:rsid w:val="00D76199"/>
    <w:rsid w:val="00DB41C2"/>
    <w:rsid w:val="00E001C7"/>
    <w:rsid w:val="00E1039C"/>
    <w:rsid w:val="00E160A9"/>
    <w:rsid w:val="00E174B8"/>
    <w:rsid w:val="00E22B9A"/>
    <w:rsid w:val="00E25642"/>
    <w:rsid w:val="00E25D30"/>
    <w:rsid w:val="00E266F4"/>
    <w:rsid w:val="00EA184B"/>
    <w:rsid w:val="00EB24BE"/>
    <w:rsid w:val="00EC4ACF"/>
    <w:rsid w:val="00EE79B0"/>
    <w:rsid w:val="00EF440D"/>
    <w:rsid w:val="00F26B23"/>
    <w:rsid w:val="00F27365"/>
    <w:rsid w:val="00F27D0F"/>
    <w:rsid w:val="00F433E8"/>
    <w:rsid w:val="00F54828"/>
    <w:rsid w:val="00FA7D45"/>
    <w:rsid w:val="00FC7758"/>
    <w:rsid w:val="00FE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637A"/>
  <w15:chartTrackingRefBased/>
  <w15:docId w15:val="{7842BD7B-0FE5-FB47-BFE8-CD4ACBF1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0F"/>
    <w:pPr>
      <w:tabs>
        <w:tab w:val="center" w:pos="4680"/>
        <w:tab w:val="right" w:pos="9360"/>
      </w:tabs>
    </w:pPr>
  </w:style>
  <w:style w:type="character" w:customStyle="1" w:styleId="HeaderChar">
    <w:name w:val="Header Char"/>
    <w:basedOn w:val="DefaultParagraphFont"/>
    <w:link w:val="Header"/>
    <w:uiPriority w:val="99"/>
    <w:rsid w:val="00F27D0F"/>
  </w:style>
  <w:style w:type="paragraph" w:styleId="Footer">
    <w:name w:val="footer"/>
    <w:basedOn w:val="Normal"/>
    <w:link w:val="FooterChar"/>
    <w:uiPriority w:val="99"/>
    <w:unhideWhenUsed/>
    <w:rsid w:val="00F27D0F"/>
    <w:pPr>
      <w:tabs>
        <w:tab w:val="center" w:pos="4680"/>
        <w:tab w:val="right" w:pos="9360"/>
      </w:tabs>
    </w:pPr>
  </w:style>
  <w:style w:type="character" w:customStyle="1" w:styleId="FooterChar">
    <w:name w:val="Footer Char"/>
    <w:basedOn w:val="DefaultParagraphFont"/>
    <w:link w:val="Footer"/>
    <w:uiPriority w:val="99"/>
    <w:rsid w:val="00F27D0F"/>
  </w:style>
  <w:style w:type="character" w:styleId="Hyperlink">
    <w:name w:val="Hyperlink"/>
    <w:basedOn w:val="DefaultParagraphFont"/>
    <w:uiPriority w:val="99"/>
    <w:unhideWhenUsed/>
    <w:rsid w:val="00423ADE"/>
    <w:rPr>
      <w:color w:val="0563C1" w:themeColor="hyperlink"/>
      <w:u w:val="single"/>
    </w:rPr>
  </w:style>
  <w:style w:type="character" w:customStyle="1" w:styleId="UnresolvedMention">
    <w:name w:val="Unresolved Mention"/>
    <w:basedOn w:val="DefaultParagraphFont"/>
    <w:uiPriority w:val="99"/>
    <w:semiHidden/>
    <w:unhideWhenUsed/>
    <w:rsid w:val="00423ADE"/>
    <w:rPr>
      <w:color w:val="605E5C"/>
      <w:shd w:val="clear" w:color="auto" w:fill="E1DFDD"/>
    </w:rPr>
  </w:style>
  <w:style w:type="table" w:styleId="TableGrid">
    <w:name w:val="Table Grid"/>
    <w:basedOn w:val="TableNormal"/>
    <w:uiPriority w:val="39"/>
    <w:rsid w:val="007C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hisoara.or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Stefania</cp:lastModifiedBy>
  <cp:revision>27</cp:revision>
  <dcterms:created xsi:type="dcterms:W3CDTF">2022-06-28T08:51:00Z</dcterms:created>
  <dcterms:modified xsi:type="dcterms:W3CDTF">2022-10-18T06:18:00Z</dcterms:modified>
</cp:coreProperties>
</file>